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192" w:rsidRDefault="00900192" w:rsidP="00900192">
      <w:pPr>
        <w:pStyle w:val="a3"/>
        <w:spacing w:before="0" w:beforeAutospacing="0" w:after="0" w:afterAutospacing="0"/>
        <w:contextualSpacing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МБДОУ ТАЦИНСКИЙ Д/С «КОЛОКОЛЬЧИК» </w:t>
      </w:r>
    </w:p>
    <w:p w:rsidR="00900192" w:rsidRDefault="00900192" w:rsidP="00900192">
      <w:pPr>
        <w:pStyle w:val="a3"/>
        <w:spacing w:before="0" w:beforeAutospacing="0" w:after="0" w:afterAutospacing="0"/>
        <w:contextualSpacing/>
        <w:jc w:val="center"/>
        <w:rPr>
          <w:b/>
          <w:bCs/>
          <w:color w:val="000000"/>
          <w:sz w:val="28"/>
          <w:szCs w:val="28"/>
        </w:rPr>
      </w:pPr>
    </w:p>
    <w:p w:rsidR="00900192" w:rsidRDefault="00900192" w:rsidP="00900192">
      <w:pPr>
        <w:pStyle w:val="a3"/>
        <w:spacing w:before="0" w:beforeAutospacing="0" w:after="0" w:afterAutospacing="0"/>
        <w:contextualSpacing/>
        <w:jc w:val="center"/>
        <w:rPr>
          <w:rFonts w:ascii="Arial" w:hAnsi="Arial" w:cs="Arial"/>
          <w:color w:val="000000"/>
        </w:rPr>
      </w:pPr>
      <w:r>
        <w:rPr>
          <w:b/>
          <w:bCs/>
          <w:color w:val="000000"/>
          <w:sz w:val="28"/>
          <w:szCs w:val="28"/>
        </w:rPr>
        <w:t>МЕТОДИЧЕСКИЕ РЕКОМЕНДАЦИИ                                                                                 ПЕДАГОГУ ДОШКОЛЬНОГО ОБРАЗОВАТЕЛЬНОГО УЧРЕЖДЕНИЯ</w:t>
      </w:r>
      <w:r>
        <w:rPr>
          <w:rFonts w:ascii="Arial" w:hAnsi="Arial" w:cs="Arial"/>
          <w:color w:val="000000"/>
        </w:rPr>
        <w:t xml:space="preserve">                                                 </w:t>
      </w:r>
      <w:r>
        <w:rPr>
          <w:b/>
          <w:bCs/>
          <w:color w:val="000000"/>
          <w:sz w:val="28"/>
          <w:szCs w:val="28"/>
        </w:rPr>
        <w:t>К ПРОВЕДЕНИЮ   КОНКУРСНОГО ЗАНЯТИЯ</w:t>
      </w:r>
    </w:p>
    <w:p w:rsidR="00900192" w:rsidRDefault="00900192" w:rsidP="00900192">
      <w:pPr>
        <w:pStyle w:val="default"/>
        <w:ind w:left="-705" w:right="285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 xml:space="preserve">     Рекомендации при подготовке конкурсного развивающего занятия могут помочь воспитателю, не только участвующему в конкурсе, но и молодому специалисту, начинающему свою профессиональную деятельность в дошкольном образовательном учреждении.</w:t>
      </w:r>
    </w:p>
    <w:p w:rsidR="00900192" w:rsidRDefault="00900192" w:rsidP="00900192">
      <w:pPr>
        <w:pStyle w:val="default"/>
        <w:ind w:left="-705" w:right="285" w:firstLine="709"/>
        <w:jc w:val="both"/>
        <w:rPr>
          <w:rFonts w:ascii="Arial" w:hAnsi="Arial" w:cs="Arial"/>
          <w:color w:val="000000"/>
        </w:rPr>
      </w:pPr>
      <w:r>
        <w:rPr>
          <w:b/>
          <w:bCs/>
          <w:color w:val="000000"/>
          <w:sz w:val="28"/>
          <w:szCs w:val="28"/>
        </w:rPr>
        <w:t>Главный критерий качества конкурсного занятия: </w:t>
      </w:r>
      <w:r>
        <w:rPr>
          <w:color w:val="000000"/>
          <w:sz w:val="28"/>
          <w:szCs w:val="28"/>
        </w:rPr>
        <w:t>не зрелищность, не безмерный артистизм педагога, а увлечённость и заинтересованность детей, способность педагога в ходе занятия к импровизации и творчеству, умение эффективно</w:t>
      </w:r>
      <w:r>
        <w:rPr>
          <w:rFonts w:ascii="Century Gothic" w:hAnsi="Century Gothic" w:cs="Arial"/>
          <w:color w:val="000000"/>
        </w:rPr>
        <w:t> </w:t>
      </w:r>
      <w:r>
        <w:rPr>
          <w:color w:val="000000"/>
          <w:sz w:val="28"/>
          <w:szCs w:val="28"/>
        </w:rPr>
        <w:t>реализовать познавательные,  развивающие, воспитательные задачи, умение организовать сотрудничество детей группы, поддержку активности, самостоятельности и инициативности детей.</w:t>
      </w:r>
    </w:p>
    <w:p w:rsidR="00900192" w:rsidRDefault="00900192" w:rsidP="00900192">
      <w:pPr>
        <w:pStyle w:val="default"/>
        <w:ind w:left="-705" w:right="285"/>
        <w:jc w:val="both"/>
        <w:rPr>
          <w:rFonts w:ascii="Arial" w:hAnsi="Arial" w:cs="Arial"/>
          <w:color w:val="000000"/>
        </w:rPr>
      </w:pPr>
      <w:r>
        <w:rPr>
          <w:b/>
          <w:bCs/>
          <w:color w:val="000000"/>
          <w:sz w:val="28"/>
          <w:szCs w:val="28"/>
        </w:rPr>
        <w:t>С чего начать?</w:t>
      </w:r>
    </w:p>
    <w:p w:rsidR="00900192" w:rsidRDefault="00900192" w:rsidP="00900192">
      <w:pPr>
        <w:pStyle w:val="a3"/>
        <w:numPr>
          <w:ilvl w:val="0"/>
          <w:numId w:val="5"/>
        </w:numPr>
        <w:jc w:val="both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.</w:t>
      </w:r>
      <w:r>
        <w:rPr>
          <w:bCs/>
          <w:color w:val="000000"/>
          <w:sz w:val="28"/>
          <w:szCs w:val="28"/>
        </w:rPr>
        <w:t>Подобрать ф</w:t>
      </w:r>
      <w:r w:rsidRPr="008B7174">
        <w:rPr>
          <w:bCs/>
          <w:color w:val="000000"/>
          <w:sz w:val="28"/>
          <w:szCs w:val="28"/>
        </w:rPr>
        <w:t>орму проведения занятия</w:t>
      </w:r>
      <w:r>
        <w:rPr>
          <w:bCs/>
          <w:color w:val="000000"/>
          <w:sz w:val="28"/>
          <w:szCs w:val="28"/>
        </w:rPr>
        <w:t>, которая позволит  раскрыть материал в полном объеме и  будет поддерживать интересу детей на протяжении всего занятия</w:t>
      </w:r>
    </w:p>
    <w:p w:rsidR="00900192" w:rsidRDefault="00900192" w:rsidP="00900192">
      <w:pPr>
        <w:pStyle w:val="a3"/>
        <w:numPr>
          <w:ilvl w:val="0"/>
          <w:numId w:val="5"/>
        </w:numPr>
        <w:jc w:val="both"/>
        <w:rPr>
          <w:bCs/>
          <w:color w:val="000000"/>
          <w:sz w:val="28"/>
          <w:szCs w:val="28"/>
        </w:rPr>
      </w:pPr>
      <w:r w:rsidRPr="00D60AA4">
        <w:rPr>
          <w:color w:val="000000"/>
          <w:sz w:val="28"/>
          <w:szCs w:val="28"/>
        </w:rPr>
        <w:t>Продумать организацию детей на занятии (динамические паузы, чередование различных видов деятельности детей: сидя, стоя, на ковре, по группам, в парах и т.д.)</w:t>
      </w:r>
    </w:p>
    <w:p w:rsidR="00900192" w:rsidRDefault="00900192" w:rsidP="00900192">
      <w:pPr>
        <w:pStyle w:val="a3"/>
        <w:numPr>
          <w:ilvl w:val="0"/>
          <w:numId w:val="5"/>
        </w:numPr>
        <w:jc w:val="both"/>
        <w:rPr>
          <w:bCs/>
          <w:color w:val="000000"/>
          <w:sz w:val="28"/>
          <w:szCs w:val="28"/>
        </w:rPr>
      </w:pPr>
      <w:r w:rsidRPr="00D60AA4">
        <w:rPr>
          <w:color w:val="000000"/>
          <w:sz w:val="28"/>
          <w:szCs w:val="28"/>
        </w:rPr>
        <w:t>Продумать качественную подготовку наглядных материалов занятия (доступность каждому ребенку, современность, качество и размер иллюстраций, возможен показ мультимедийных презентаций)</w:t>
      </w:r>
    </w:p>
    <w:p w:rsidR="00900192" w:rsidRPr="00D60AA4" w:rsidRDefault="00900192" w:rsidP="00900192">
      <w:pPr>
        <w:pStyle w:val="a3"/>
        <w:numPr>
          <w:ilvl w:val="0"/>
          <w:numId w:val="5"/>
        </w:numPr>
        <w:jc w:val="both"/>
        <w:rPr>
          <w:bCs/>
          <w:color w:val="000000"/>
          <w:sz w:val="28"/>
          <w:szCs w:val="28"/>
        </w:rPr>
      </w:pPr>
      <w:r w:rsidRPr="00D60AA4">
        <w:rPr>
          <w:color w:val="000000"/>
          <w:sz w:val="28"/>
          <w:szCs w:val="28"/>
        </w:rPr>
        <w:t>Соблюдение структуры занятия:</w:t>
      </w:r>
      <w:r w:rsidRPr="00D60AA4">
        <w:rPr>
          <w:rFonts w:ascii="Calibri" w:hAnsi="Calibri" w:cs="Calibri"/>
          <w:color w:val="000000"/>
          <w:sz w:val="22"/>
          <w:szCs w:val="22"/>
        </w:rPr>
        <w:t> </w:t>
      </w:r>
      <w:r w:rsidRPr="00D60AA4">
        <w:rPr>
          <w:color w:val="000000"/>
          <w:sz w:val="28"/>
          <w:szCs w:val="28"/>
        </w:rPr>
        <w:t>рациональность структуры занятия, оригинальность организации и выбора содержания занятия.</w:t>
      </w:r>
    </w:p>
    <w:p w:rsidR="00900192" w:rsidRDefault="00900192" w:rsidP="00900192">
      <w:pPr>
        <w:pStyle w:val="a3"/>
        <w:ind w:left="-705" w:firstLine="709"/>
        <w:jc w:val="both"/>
        <w:rPr>
          <w:rFonts w:ascii="Arial" w:hAnsi="Arial" w:cs="Arial"/>
          <w:color w:val="000000"/>
        </w:rPr>
      </w:pPr>
      <w:r>
        <w:rPr>
          <w:b/>
          <w:bCs/>
          <w:color w:val="000000"/>
          <w:sz w:val="28"/>
          <w:szCs w:val="28"/>
          <w:lang w:val="en-US"/>
        </w:rPr>
        <w:t>I</w:t>
      </w:r>
      <w:r>
        <w:rPr>
          <w:b/>
          <w:bCs/>
          <w:color w:val="000000"/>
          <w:sz w:val="28"/>
          <w:szCs w:val="28"/>
        </w:rPr>
        <w:t>. Вводная часть</w:t>
      </w:r>
      <w:r>
        <w:rPr>
          <w:color w:val="000000"/>
          <w:sz w:val="28"/>
          <w:szCs w:val="28"/>
        </w:rPr>
        <w:t> (создание мотивации и «не забывать» о ней на протяжении всего занятия). Также в первой части ООД необходимо создать проблемную ситуацию (или проблемно-поисковую ситуацию) для детей, решение которой, они будут находить в течение всего мероприятия. Такой прием позволяет детям дошкольного возраста не потерять интерес, развивает мыслительную деятельность, учит ребят взаимодействовать в коллективе, группе или в паре.</w:t>
      </w:r>
    </w:p>
    <w:p w:rsidR="00900192" w:rsidRDefault="00900192" w:rsidP="00900192">
      <w:pPr>
        <w:pStyle w:val="a3"/>
        <w:ind w:left="-705" w:firstLine="709"/>
        <w:jc w:val="both"/>
        <w:rPr>
          <w:rFonts w:ascii="Arial" w:hAnsi="Arial" w:cs="Arial"/>
          <w:color w:val="000000"/>
        </w:rPr>
      </w:pPr>
      <w:r>
        <w:rPr>
          <w:b/>
          <w:bCs/>
          <w:color w:val="000000"/>
          <w:sz w:val="28"/>
          <w:szCs w:val="28"/>
          <w:lang w:val="en-US"/>
        </w:rPr>
        <w:t>II</w:t>
      </w:r>
      <w:r>
        <w:rPr>
          <w:b/>
          <w:bCs/>
          <w:color w:val="000000"/>
          <w:sz w:val="28"/>
          <w:szCs w:val="28"/>
        </w:rPr>
        <w:t>. В ходе основной части</w:t>
      </w:r>
      <w:r>
        <w:rPr>
          <w:color w:val="000000"/>
          <w:sz w:val="28"/>
          <w:szCs w:val="28"/>
        </w:rPr>
        <w:t> педагогу можно использовать различные методы и приемы: наглядные, практические и словесные, позволяющие решать программные задачи занятия и поставленные проблемно-поисковые ситуации.</w:t>
      </w:r>
    </w:p>
    <w:p w:rsidR="00900192" w:rsidRDefault="00900192" w:rsidP="00900192">
      <w:pPr>
        <w:pStyle w:val="a3"/>
        <w:ind w:left="-705"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 xml:space="preserve">После каждого вида детской деятельности педагогу необходимо провести анализ деятельности детей (либо от своего лица, либо от лица персонажа или с помощью других детей) –это требование в случае, когда у детей что-то не </w:t>
      </w:r>
      <w:r>
        <w:rPr>
          <w:color w:val="000000"/>
          <w:sz w:val="28"/>
          <w:szCs w:val="28"/>
        </w:rPr>
        <w:lastRenderedPageBreak/>
        <w:t>получается педагог может использовать такой прием, как педагогическая поддержка.</w:t>
      </w:r>
    </w:p>
    <w:p w:rsidR="00900192" w:rsidRDefault="00900192" w:rsidP="00900192">
      <w:pPr>
        <w:pStyle w:val="a3"/>
        <w:ind w:left="-705"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На протяжение всего занятия педагог должен следить и побуждать детей к речевой деятельности с помощью вопросов, проблемно- поискового характера. Вопросы к детям необходимо продумывать заранее, необходимо стремиться чтобы дети отвечали «полным ответом». Так же необходимо контролировать собственную речь и выстраивать речевые фразы от третьего лица. </w:t>
      </w:r>
      <w:r>
        <w:rPr>
          <w:i/>
          <w:iCs/>
          <w:color w:val="000000"/>
          <w:sz w:val="28"/>
          <w:szCs w:val="28"/>
        </w:rPr>
        <w:t>Например, отходить от выражения: «Я хочу вас пригласить в путешествие...» - педагог как бы «навязывает» предстоящую деятельность. Правильнее будет обратиться к детям таким образом: «Давайте отправимся в путешествие...» а лучше если они сами предложат попутешествовать.</w:t>
      </w:r>
    </w:p>
    <w:p w:rsidR="00900192" w:rsidRDefault="00900192" w:rsidP="00900192">
      <w:pPr>
        <w:pStyle w:val="a3"/>
        <w:ind w:left="-705"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Использовать современные педагогические технологии: проблемное обучение, исследовательскую деятельность, проектную деятельность, здоровьесберегающие технологии и др. </w:t>
      </w:r>
      <w:r>
        <w:rPr>
          <w:i/>
          <w:iCs/>
          <w:color w:val="000000"/>
          <w:sz w:val="28"/>
          <w:szCs w:val="28"/>
        </w:rPr>
        <w:t>(в зависимости их вида детской деятельности и от поставленных задач на занятии).</w:t>
      </w:r>
    </w:p>
    <w:p w:rsidR="00900192" w:rsidRDefault="00900192" w:rsidP="00900192">
      <w:pPr>
        <w:pStyle w:val="a3"/>
        <w:ind w:left="-705"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Содержание занятия, методы и приёмы, стиль взаимодействия педагога должны соответствовать возрасту детей </w:t>
      </w:r>
      <w:r>
        <w:rPr>
          <w:i/>
          <w:iCs/>
          <w:color w:val="000000"/>
          <w:sz w:val="28"/>
          <w:szCs w:val="28"/>
        </w:rPr>
        <w:t>(эмоциональный и деловой стиль сотрудничества)</w:t>
      </w:r>
      <w:r>
        <w:rPr>
          <w:color w:val="000000"/>
          <w:sz w:val="28"/>
          <w:szCs w:val="28"/>
        </w:rPr>
        <w:t>.</w:t>
      </w:r>
    </w:p>
    <w:p w:rsidR="00900192" w:rsidRDefault="00900192" w:rsidP="00900192">
      <w:pPr>
        <w:pStyle w:val="a3"/>
        <w:ind w:left="-705"/>
        <w:jc w:val="both"/>
        <w:rPr>
          <w:rFonts w:ascii="Arial" w:hAnsi="Arial" w:cs="Arial"/>
          <w:color w:val="000000"/>
        </w:rPr>
      </w:pPr>
      <w:r>
        <w:rPr>
          <w:b/>
          <w:bCs/>
          <w:color w:val="000000"/>
          <w:sz w:val="28"/>
          <w:szCs w:val="28"/>
          <w:lang w:val="en-US"/>
        </w:rPr>
        <w:t>III</w:t>
      </w:r>
      <w:r>
        <w:rPr>
          <w:b/>
          <w:bCs/>
          <w:color w:val="000000"/>
          <w:sz w:val="28"/>
          <w:szCs w:val="28"/>
        </w:rPr>
        <w:t>. Заключительную часть</w:t>
      </w:r>
      <w:r>
        <w:rPr>
          <w:color w:val="000000"/>
          <w:sz w:val="28"/>
          <w:szCs w:val="28"/>
        </w:rPr>
        <w:t> занятия следует организовывать таким образом, чтобы прослеживалось решение проблемной и поисковой ситуации (чтобы дети увидели решение поставленной задачи: либо словесное заключение, либо результат продуктивной или исследовательской деятельности и т.д.).</w:t>
      </w:r>
    </w:p>
    <w:p w:rsidR="00900192" w:rsidRDefault="00900192" w:rsidP="00900192">
      <w:pPr>
        <w:pStyle w:val="a3"/>
        <w:ind w:left="-705"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Также необходимо подвести итог всего занятия: дать оценку детской деятельности </w:t>
      </w:r>
      <w:r>
        <w:rPr>
          <w:i/>
          <w:iCs/>
          <w:color w:val="000000"/>
          <w:sz w:val="28"/>
          <w:szCs w:val="28"/>
        </w:rPr>
        <w:t>(можно использовать педагогическую поддержку, анализ детей друг друга, самих себя, похвалить детей от лица персонажа и т.д.).</w:t>
      </w:r>
    </w:p>
    <w:p w:rsidR="00900192" w:rsidRDefault="00900192" w:rsidP="00900192">
      <w:pPr>
        <w:pStyle w:val="a3"/>
        <w:ind w:left="-705"/>
        <w:jc w:val="both"/>
        <w:rPr>
          <w:rFonts w:ascii="Arial" w:hAnsi="Arial" w:cs="Arial"/>
          <w:color w:val="000000"/>
        </w:rPr>
      </w:pPr>
      <w:r>
        <w:rPr>
          <w:b/>
          <w:bCs/>
          <w:i/>
          <w:iCs/>
          <w:color w:val="000000"/>
          <w:sz w:val="28"/>
          <w:szCs w:val="28"/>
        </w:rPr>
        <w:t>Главное -это не забывать о мотивации (которая поставлена в начале занятия)</w:t>
      </w:r>
    </w:p>
    <w:p w:rsidR="00900192" w:rsidRDefault="00900192" w:rsidP="00900192">
      <w:pPr>
        <w:pStyle w:val="a3"/>
        <w:ind w:left="-705" w:firstLine="709"/>
        <w:jc w:val="both"/>
        <w:rPr>
          <w:rFonts w:ascii="Arial" w:hAnsi="Arial" w:cs="Arial"/>
          <w:color w:val="000000"/>
        </w:rPr>
      </w:pPr>
      <w:r>
        <w:rPr>
          <w:b/>
          <w:bCs/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> Отличительной особенностью занятия по ФГОС ДО является активная речевая деятельность детей </w:t>
      </w:r>
      <w:r>
        <w:rPr>
          <w:i/>
          <w:iCs/>
          <w:color w:val="000000"/>
          <w:sz w:val="28"/>
          <w:szCs w:val="28"/>
        </w:rPr>
        <w:t>(вопросы к детям должны носить проблемно-поисковый характер)</w:t>
      </w:r>
      <w:r>
        <w:rPr>
          <w:color w:val="000000"/>
          <w:sz w:val="28"/>
          <w:szCs w:val="28"/>
        </w:rPr>
        <w:t>, а также тщательно продумываться. </w:t>
      </w:r>
      <w:r>
        <w:rPr>
          <w:i/>
          <w:iCs/>
          <w:color w:val="000000"/>
          <w:sz w:val="28"/>
          <w:szCs w:val="28"/>
        </w:rPr>
        <w:t>Например, детям нужно кому-то помочь. Педагог спрашивает: «Вы хотите помочь? А как это можно сделать?» То есть, вопрос носит проблемный характер и заставляет детей продумать варианты ответа.</w:t>
      </w:r>
    </w:p>
    <w:p w:rsidR="00900192" w:rsidRDefault="00900192" w:rsidP="00900192">
      <w:pPr>
        <w:pStyle w:val="a3"/>
        <w:ind w:left="-705"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5.</w:t>
      </w:r>
      <w:r>
        <w:rPr>
          <w:color w:val="000000"/>
          <w:sz w:val="28"/>
          <w:szCs w:val="28"/>
        </w:rPr>
        <w:t> Педагог просто обязан предоставлять детям «свободу выбора» предстоящей деятельности и, в тоже время, своим мастерством увлекать детей за собой, мотивируя их на продуктивную деятельность.</w:t>
      </w:r>
    </w:p>
    <w:p w:rsidR="00900192" w:rsidRPr="00D60AA4" w:rsidRDefault="00900192" w:rsidP="00900192">
      <w:pPr>
        <w:pStyle w:val="a3"/>
        <w:jc w:val="both"/>
        <w:rPr>
          <w:rFonts w:ascii="Arial" w:hAnsi="Arial" w:cs="Arial"/>
          <w:color w:val="000000"/>
        </w:rPr>
      </w:pPr>
      <w:r w:rsidRPr="008B7174">
        <w:rPr>
          <w:b/>
          <w:sz w:val="28"/>
          <w:u w:val="single"/>
        </w:rPr>
        <w:t xml:space="preserve">Критерии оценивания: </w:t>
      </w:r>
    </w:p>
    <w:p w:rsidR="00900192" w:rsidRPr="00D60AA4" w:rsidRDefault="00900192" w:rsidP="00900192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D60AA4">
        <w:rPr>
          <w:rFonts w:ascii="Times New Roman" w:hAnsi="Times New Roman" w:cs="Times New Roman"/>
          <w:sz w:val="28"/>
        </w:rPr>
        <w:lastRenderedPageBreak/>
        <w:t>методическая компетентность (соответствие формы, методов возрасту детей);</w:t>
      </w:r>
    </w:p>
    <w:p w:rsidR="00900192" w:rsidRPr="00D60AA4" w:rsidRDefault="00900192" w:rsidP="00900192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D60AA4">
        <w:rPr>
          <w:rFonts w:ascii="Times New Roman" w:hAnsi="Times New Roman" w:cs="Times New Roman"/>
          <w:sz w:val="28"/>
        </w:rPr>
        <w:t xml:space="preserve"> умение заинтересовать группу детей выбранным содержанием и видом деятельности; </w:t>
      </w:r>
    </w:p>
    <w:p w:rsidR="00900192" w:rsidRPr="00D60AA4" w:rsidRDefault="00900192" w:rsidP="00900192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D60AA4">
        <w:rPr>
          <w:rFonts w:ascii="Times New Roman" w:hAnsi="Times New Roman" w:cs="Times New Roman"/>
          <w:sz w:val="28"/>
        </w:rPr>
        <w:t xml:space="preserve"> оригинальность организации и выбора содержания открытого просмотра; </w:t>
      </w:r>
    </w:p>
    <w:p w:rsidR="00900192" w:rsidRPr="00D60AA4" w:rsidRDefault="00900192" w:rsidP="00900192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D60AA4">
        <w:rPr>
          <w:rFonts w:ascii="Times New Roman" w:hAnsi="Times New Roman" w:cs="Times New Roman"/>
          <w:sz w:val="28"/>
        </w:rPr>
        <w:t>умение удерживать интерес детей в течение организованной деятельности;</w:t>
      </w:r>
    </w:p>
    <w:p w:rsidR="00900192" w:rsidRDefault="00900192" w:rsidP="00900192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D60AA4">
        <w:rPr>
          <w:rFonts w:ascii="Times New Roman" w:hAnsi="Times New Roman" w:cs="Times New Roman"/>
          <w:sz w:val="28"/>
        </w:rPr>
        <w:t xml:space="preserve">творческая способность педагога; </w:t>
      </w:r>
    </w:p>
    <w:p w:rsidR="00900192" w:rsidRPr="00D60AA4" w:rsidRDefault="00900192" w:rsidP="00900192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D60AA4">
        <w:rPr>
          <w:rFonts w:ascii="Times New Roman" w:hAnsi="Times New Roman" w:cs="Times New Roman"/>
          <w:sz w:val="28"/>
        </w:rPr>
        <w:t xml:space="preserve">организация взаимодействия/сотрудничества детей группы, учет и поддержка активности и инициативности детей на занятии; </w:t>
      </w:r>
    </w:p>
    <w:p w:rsidR="00900192" w:rsidRPr="00D60AA4" w:rsidRDefault="00900192" w:rsidP="00900192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D60AA4">
        <w:rPr>
          <w:rFonts w:ascii="Times New Roman" w:hAnsi="Times New Roman" w:cs="Times New Roman"/>
          <w:sz w:val="28"/>
        </w:rPr>
        <w:t xml:space="preserve">общая культура (культура общения); </w:t>
      </w:r>
    </w:p>
    <w:p w:rsidR="00900192" w:rsidRPr="00D60AA4" w:rsidRDefault="00900192" w:rsidP="00900192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D60AA4">
        <w:rPr>
          <w:rFonts w:ascii="Times New Roman" w:hAnsi="Times New Roman" w:cs="Times New Roman"/>
          <w:sz w:val="28"/>
        </w:rPr>
        <w:t xml:space="preserve"> соответствие открытого педагогического мероприятия и творческой презентации. </w:t>
      </w:r>
    </w:p>
    <w:p w:rsidR="00900192" w:rsidRDefault="00900192" w:rsidP="00900192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Pr="00647FBB">
        <w:rPr>
          <w:rFonts w:ascii="Times New Roman" w:hAnsi="Times New Roman" w:cs="Times New Roman"/>
          <w:sz w:val="28"/>
        </w:rPr>
        <w:t xml:space="preserve">Педагогическое мероприятие с детьми - фрагмент профессионального опыта, наглядная демонстрация тех профессиональных компетенций, которые были представлены участником в творческой презентации. При подготовке к этому испытанию конкурсанту необходимо продумать, каким способом он сможет представить структурные компоненты занятия (общую педагогическую цель, дидактические задачи, содержание, методы воспитания и обучения). Для полного понимания структуры занятия необходимо мысленно представить себе место проведения и весь ход занятия, его начало и окончание. Немаловажное значение имеет здесь и внешний вид участника, умение чётко выражать свои мысли, владеть голосом. </w:t>
      </w:r>
    </w:p>
    <w:p w:rsidR="00900192" w:rsidRPr="008B7174" w:rsidRDefault="00900192" w:rsidP="00900192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8B7174">
        <w:rPr>
          <w:rFonts w:ascii="Times New Roman" w:hAnsi="Times New Roman" w:cs="Times New Roman"/>
          <w:b/>
          <w:sz w:val="28"/>
          <w:u w:val="single"/>
        </w:rPr>
        <w:t xml:space="preserve">Некоторые требования к технике проведения занятия: </w:t>
      </w:r>
    </w:p>
    <w:p w:rsidR="00900192" w:rsidRDefault="00900192" w:rsidP="00900192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D60AA4">
        <w:rPr>
          <w:rFonts w:ascii="Times New Roman" w:hAnsi="Times New Roman" w:cs="Times New Roman"/>
          <w:sz w:val="28"/>
        </w:rPr>
        <w:t xml:space="preserve">занятие должно быть релевантным теме творческой презентации; </w:t>
      </w:r>
    </w:p>
    <w:p w:rsidR="00900192" w:rsidRDefault="00900192" w:rsidP="00900192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D60AA4">
        <w:rPr>
          <w:rFonts w:ascii="Times New Roman" w:hAnsi="Times New Roman" w:cs="Times New Roman"/>
          <w:sz w:val="28"/>
        </w:rPr>
        <w:t xml:space="preserve">занятие должно быть эмоциональным, вызывать интерес к познанию и воспитывать потребность в знаниях; </w:t>
      </w:r>
    </w:p>
    <w:p w:rsidR="00900192" w:rsidRDefault="00900192" w:rsidP="00900192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D60AA4">
        <w:rPr>
          <w:rFonts w:ascii="Times New Roman" w:hAnsi="Times New Roman" w:cs="Times New Roman"/>
          <w:sz w:val="28"/>
        </w:rPr>
        <w:t xml:space="preserve">темп и ритм занятия должны быть оптимальными, действия педагога и детей завершенными; </w:t>
      </w:r>
    </w:p>
    <w:p w:rsidR="00900192" w:rsidRDefault="00900192" w:rsidP="00900192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D60AA4">
        <w:rPr>
          <w:rFonts w:ascii="Times New Roman" w:hAnsi="Times New Roman" w:cs="Times New Roman"/>
          <w:sz w:val="28"/>
        </w:rPr>
        <w:t xml:space="preserve">необходим полный контакт во взаимодействии педагога и воспитанников на занятии, должны соблюдаться педагогический такт и педагогический оптимизм; </w:t>
      </w:r>
    </w:p>
    <w:p w:rsidR="00900192" w:rsidRDefault="00900192" w:rsidP="00900192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D60AA4">
        <w:rPr>
          <w:rFonts w:ascii="Times New Roman" w:hAnsi="Times New Roman" w:cs="Times New Roman"/>
          <w:sz w:val="28"/>
        </w:rPr>
        <w:t xml:space="preserve">доминировать должна атмосфера доброжелательности и творческой деятельности; </w:t>
      </w:r>
    </w:p>
    <w:p w:rsidR="00900192" w:rsidRDefault="00900192" w:rsidP="00900192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D60AA4">
        <w:rPr>
          <w:rFonts w:ascii="Times New Roman" w:hAnsi="Times New Roman" w:cs="Times New Roman"/>
          <w:sz w:val="28"/>
        </w:rPr>
        <w:t xml:space="preserve">по возможности следует менять виды деятельности детей, оптимально сочетать различные методы и приемы обучения; </w:t>
      </w:r>
    </w:p>
    <w:p w:rsidR="00900192" w:rsidRPr="00D60AA4" w:rsidRDefault="00900192" w:rsidP="00900192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D60AA4">
        <w:rPr>
          <w:rFonts w:ascii="Times New Roman" w:hAnsi="Times New Roman" w:cs="Times New Roman"/>
          <w:sz w:val="28"/>
        </w:rPr>
        <w:t xml:space="preserve">педагог должен обеспечить активное участие каждого ребенка в образовательной деятельности. </w:t>
      </w:r>
    </w:p>
    <w:p w:rsidR="00900192" w:rsidRPr="008B7174" w:rsidRDefault="00900192" w:rsidP="00900192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8B7174">
        <w:rPr>
          <w:rFonts w:ascii="Times New Roman" w:hAnsi="Times New Roman" w:cs="Times New Roman"/>
          <w:b/>
          <w:sz w:val="28"/>
          <w:u w:val="single"/>
        </w:rPr>
        <w:t xml:space="preserve">При подготовке занятия следует продумать: </w:t>
      </w:r>
    </w:p>
    <w:p w:rsidR="00900192" w:rsidRPr="00D60AA4" w:rsidRDefault="00900192" w:rsidP="00900192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D60AA4">
        <w:rPr>
          <w:rFonts w:ascii="Times New Roman" w:hAnsi="Times New Roman" w:cs="Times New Roman"/>
          <w:sz w:val="28"/>
        </w:rPr>
        <w:t xml:space="preserve">соответствие содержания занятия требованиям государственных образовательных стандартов; </w:t>
      </w:r>
    </w:p>
    <w:p w:rsidR="00900192" w:rsidRPr="00D60AA4" w:rsidRDefault="00900192" w:rsidP="00900192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D60AA4">
        <w:rPr>
          <w:rFonts w:ascii="Times New Roman" w:hAnsi="Times New Roman" w:cs="Times New Roman"/>
          <w:sz w:val="28"/>
        </w:rPr>
        <w:lastRenderedPageBreak/>
        <w:t xml:space="preserve">какие средства обучения использовать; </w:t>
      </w:r>
    </w:p>
    <w:p w:rsidR="00900192" w:rsidRPr="00D60AA4" w:rsidRDefault="00900192" w:rsidP="00900192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D60AA4">
        <w:rPr>
          <w:rFonts w:ascii="Times New Roman" w:hAnsi="Times New Roman" w:cs="Times New Roman"/>
          <w:sz w:val="28"/>
        </w:rPr>
        <w:t xml:space="preserve">подготовлены ли наглядные пособия, технические средства, раздаточный материал; </w:t>
      </w:r>
    </w:p>
    <w:p w:rsidR="00900192" w:rsidRDefault="00900192" w:rsidP="00900192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D60AA4">
        <w:rPr>
          <w:rFonts w:ascii="Times New Roman" w:hAnsi="Times New Roman" w:cs="Times New Roman"/>
          <w:sz w:val="28"/>
        </w:rPr>
        <w:t>какими методами создать на занятии</w:t>
      </w:r>
      <w:r>
        <w:rPr>
          <w:rFonts w:ascii="Times New Roman" w:hAnsi="Times New Roman" w:cs="Times New Roman"/>
          <w:sz w:val="28"/>
        </w:rPr>
        <w:t xml:space="preserve"> атмосферу заинтересованности; </w:t>
      </w:r>
    </w:p>
    <w:p w:rsidR="00900192" w:rsidRDefault="00900192" w:rsidP="00900192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D60AA4">
        <w:rPr>
          <w:rFonts w:ascii="Times New Roman" w:hAnsi="Times New Roman" w:cs="Times New Roman"/>
          <w:sz w:val="28"/>
        </w:rPr>
        <w:t>в какой мере применяемые методы будут со</w:t>
      </w:r>
      <w:r>
        <w:rPr>
          <w:rFonts w:ascii="Times New Roman" w:hAnsi="Times New Roman" w:cs="Times New Roman"/>
          <w:sz w:val="28"/>
        </w:rPr>
        <w:t xml:space="preserve">ответствовать задачам занятия; </w:t>
      </w:r>
    </w:p>
    <w:p w:rsidR="00900192" w:rsidRPr="00D60AA4" w:rsidRDefault="00900192" w:rsidP="00900192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D60AA4">
        <w:rPr>
          <w:rFonts w:ascii="Times New Roman" w:hAnsi="Times New Roman" w:cs="Times New Roman"/>
          <w:sz w:val="28"/>
        </w:rPr>
        <w:t>какой характер познавательной деятельности они обеспечат; -какими методами активизировать деятельность детей.</w:t>
      </w:r>
    </w:p>
    <w:p w:rsidR="00900192" w:rsidRPr="008B7174" w:rsidRDefault="00900192" w:rsidP="00900192">
      <w:pPr>
        <w:spacing w:line="240" w:lineRule="auto"/>
        <w:jc w:val="both"/>
        <w:rPr>
          <w:rFonts w:ascii="Times New Roman" w:hAnsi="Times New Roman" w:cs="Times New Roman"/>
          <w:sz w:val="28"/>
          <w:u w:val="single"/>
        </w:rPr>
      </w:pPr>
      <w:r w:rsidRPr="00647FBB">
        <w:rPr>
          <w:rFonts w:ascii="Times New Roman" w:hAnsi="Times New Roman" w:cs="Times New Roman"/>
          <w:sz w:val="28"/>
        </w:rPr>
        <w:t xml:space="preserve"> </w:t>
      </w:r>
      <w:r w:rsidRPr="008B7174">
        <w:rPr>
          <w:rFonts w:ascii="Times New Roman" w:hAnsi="Times New Roman" w:cs="Times New Roman"/>
          <w:b/>
          <w:sz w:val="28"/>
          <w:u w:val="single"/>
        </w:rPr>
        <w:t>Требования к занятию, которые должны быть соблюдены</w:t>
      </w:r>
      <w:r w:rsidRPr="008B7174">
        <w:rPr>
          <w:rFonts w:ascii="Times New Roman" w:hAnsi="Times New Roman" w:cs="Times New Roman"/>
          <w:sz w:val="28"/>
          <w:u w:val="single"/>
        </w:rPr>
        <w:t>:</w:t>
      </w:r>
    </w:p>
    <w:p w:rsidR="00900192" w:rsidRPr="00D60AA4" w:rsidRDefault="00900192" w:rsidP="00900192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D60AA4">
        <w:rPr>
          <w:rFonts w:ascii="Times New Roman" w:hAnsi="Times New Roman" w:cs="Times New Roman"/>
          <w:sz w:val="28"/>
        </w:rPr>
        <w:t xml:space="preserve">использование новейших достижений науки и практики; -реализация в оптимальном соотношении всех дидактических принципов; -обеспечение условий предметно-пространственной среды для развития познавательной деятельности; </w:t>
      </w:r>
    </w:p>
    <w:p w:rsidR="00900192" w:rsidRPr="00D60AA4" w:rsidRDefault="00900192" w:rsidP="00900192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D60AA4">
        <w:rPr>
          <w:rFonts w:ascii="Times New Roman" w:hAnsi="Times New Roman" w:cs="Times New Roman"/>
          <w:sz w:val="28"/>
        </w:rPr>
        <w:t xml:space="preserve">соблюдение санитарно-гигиенических норм к организации деятельности детей; </w:t>
      </w:r>
    </w:p>
    <w:p w:rsidR="00900192" w:rsidRPr="00D60AA4" w:rsidRDefault="00900192" w:rsidP="00900192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D60AA4">
        <w:rPr>
          <w:rFonts w:ascii="Times New Roman" w:hAnsi="Times New Roman" w:cs="Times New Roman"/>
          <w:sz w:val="28"/>
        </w:rPr>
        <w:t xml:space="preserve">установление интегративных связей (взаимосвязь разнообразных видов деятельности, содержания); </w:t>
      </w:r>
    </w:p>
    <w:p w:rsidR="00900192" w:rsidRPr="00D60AA4" w:rsidRDefault="00900192" w:rsidP="00900192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D60AA4">
        <w:rPr>
          <w:rFonts w:ascii="Times New Roman" w:hAnsi="Times New Roman" w:cs="Times New Roman"/>
          <w:sz w:val="28"/>
        </w:rPr>
        <w:t xml:space="preserve">мотивация и активизация познавательной деятельности детей (методы и приемы); </w:t>
      </w:r>
    </w:p>
    <w:p w:rsidR="00900192" w:rsidRPr="00D60AA4" w:rsidRDefault="00900192" w:rsidP="00900192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D60AA4">
        <w:rPr>
          <w:rFonts w:ascii="Times New Roman" w:hAnsi="Times New Roman" w:cs="Times New Roman"/>
          <w:sz w:val="28"/>
        </w:rPr>
        <w:t>логика построения занятия, единая линия содержания; -эмоциональный компонент занятия (начало и окончание занятия всегда проводятся на высоком эмоциональном подъеме);</w:t>
      </w:r>
    </w:p>
    <w:p w:rsidR="00900192" w:rsidRPr="00D60AA4" w:rsidRDefault="00900192" w:rsidP="00900192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D60AA4">
        <w:rPr>
          <w:rFonts w:ascii="Times New Roman" w:hAnsi="Times New Roman" w:cs="Times New Roman"/>
          <w:sz w:val="28"/>
        </w:rPr>
        <w:t>развитие умений детей самостоятельно добывать знания и пополнять их объем.</w:t>
      </w:r>
    </w:p>
    <w:p w:rsidR="00900192" w:rsidRDefault="00900192" w:rsidP="00900192">
      <w:pPr>
        <w:pStyle w:val="a3"/>
        <w:ind w:left="-705" w:right="285"/>
        <w:jc w:val="center"/>
        <w:rPr>
          <w:rFonts w:ascii="Arial" w:hAnsi="Arial" w:cs="Arial"/>
          <w:color w:val="000000"/>
        </w:rPr>
      </w:pPr>
      <w:r>
        <w:rPr>
          <w:b/>
          <w:bCs/>
          <w:color w:val="000000"/>
          <w:sz w:val="28"/>
          <w:szCs w:val="28"/>
        </w:rPr>
        <w:t>САМОАНАЛИЗ:</w:t>
      </w:r>
    </w:p>
    <w:p w:rsidR="00900192" w:rsidRDefault="00900192" w:rsidP="00900192">
      <w:pPr>
        <w:pStyle w:val="a3"/>
        <w:numPr>
          <w:ilvl w:val="0"/>
          <w:numId w:val="7"/>
        </w:numPr>
        <w:ind w:right="285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 xml:space="preserve"> Является ли Ваше занятие отражением Вашей педагогической темы? </w:t>
      </w:r>
    </w:p>
    <w:p w:rsidR="00900192" w:rsidRDefault="00900192" w:rsidP="00900192">
      <w:pPr>
        <w:pStyle w:val="a3"/>
        <w:numPr>
          <w:ilvl w:val="0"/>
          <w:numId w:val="7"/>
        </w:numPr>
        <w:ind w:right="285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Чем определялся Ваш выбор содержания (темы) занятия? Какое место данного занятия в комплексно-тематическом планировании? Как занятие связано с предыдущими занятиями по лексической теме?</w:t>
      </w:r>
    </w:p>
    <w:p w:rsidR="00900192" w:rsidRDefault="00900192" w:rsidP="00900192">
      <w:pPr>
        <w:pStyle w:val="a3"/>
        <w:numPr>
          <w:ilvl w:val="0"/>
          <w:numId w:val="7"/>
        </w:numPr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 xml:space="preserve">  Важно соотнести поставленные задачи с достигнутыми результатами. Оцените общую эмоциональную атмосферу, что нового узнали дети на занятии, каким способам действий научились?</w:t>
      </w:r>
    </w:p>
    <w:p w:rsidR="00900192" w:rsidRDefault="00900192" w:rsidP="00900192">
      <w:pPr>
        <w:pStyle w:val="a3"/>
        <w:numPr>
          <w:ilvl w:val="0"/>
          <w:numId w:val="6"/>
        </w:numPr>
        <w:ind w:right="285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В процессе самоанализа важно пояснить логическую последовательность и взаимосвязь этапов. Рационально ли было распределено время, отведенное на занятие?</w:t>
      </w:r>
    </w:p>
    <w:p w:rsidR="00900192" w:rsidRDefault="00900192" w:rsidP="00900192">
      <w:pPr>
        <w:pStyle w:val="a3"/>
        <w:numPr>
          <w:ilvl w:val="0"/>
          <w:numId w:val="6"/>
        </w:numPr>
        <w:ind w:right="285"/>
        <w:jc w:val="both"/>
        <w:rPr>
          <w:rFonts w:ascii="Arial" w:hAnsi="Arial" w:cs="Arial"/>
          <w:color w:val="000000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  <w:r>
        <w:rPr>
          <w:color w:val="000000"/>
          <w:sz w:val="28"/>
          <w:szCs w:val="28"/>
        </w:rPr>
        <w:t>Насколько занятие было интересно детям и соответствовало их возрасту, уровню развития, индивидуальным особенностям?</w:t>
      </w:r>
    </w:p>
    <w:p w:rsidR="00900192" w:rsidRDefault="00900192" w:rsidP="00900192">
      <w:pPr>
        <w:pStyle w:val="a3"/>
        <w:numPr>
          <w:ilvl w:val="0"/>
          <w:numId w:val="6"/>
        </w:numPr>
        <w:ind w:right="285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 xml:space="preserve"> Какие формы организации, приёмы и методы, использованные на занятии оказались, на Ваш взгляд, наиболее эффективными? А какие нет? Почему Вы так считаете?</w:t>
      </w:r>
    </w:p>
    <w:p w:rsidR="00900192" w:rsidRDefault="00900192" w:rsidP="00900192">
      <w:pPr>
        <w:pStyle w:val="a3"/>
        <w:numPr>
          <w:ilvl w:val="0"/>
          <w:numId w:val="6"/>
        </w:numPr>
        <w:ind w:right="285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lastRenderedPageBreak/>
        <w:t>Насколько реализованы развивающие возможности занятия: формирование активной детской деятельности, самостоятельного мышления, познавательных интересов, новых понятий и активного словаря?</w:t>
      </w:r>
    </w:p>
    <w:p w:rsidR="00900192" w:rsidRDefault="00900192" w:rsidP="00900192">
      <w:pPr>
        <w:pStyle w:val="a3"/>
        <w:numPr>
          <w:ilvl w:val="0"/>
          <w:numId w:val="6"/>
        </w:numPr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 xml:space="preserve"> Как вы оцениваете результаты мотивации детей к деятельности, стимулирования и поощрения, подведения итогов и оценку деятельности детей? </w:t>
      </w:r>
    </w:p>
    <w:p w:rsidR="00900192" w:rsidRDefault="00900192" w:rsidP="00900192">
      <w:pPr>
        <w:pStyle w:val="a3"/>
        <w:numPr>
          <w:ilvl w:val="0"/>
          <w:numId w:val="6"/>
        </w:numPr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 xml:space="preserve"> Если не удалось реализовать из задуманного Вами что-то, то почему?</w:t>
      </w:r>
    </w:p>
    <w:p w:rsidR="00900192" w:rsidRDefault="00900192" w:rsidP="00900192">
      <w:pPr>
        <w:pStyle w:val="a3"/>
        <w:numPr>
          <w:ilvl w:val="0"/>
          <w:numId w:val="6"/>
        </w:numPr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 xml:space="preserve"> Хотели бы вы что-то изменить? Если да, то, что именно и почему?</w:t>
      </w:r>
    </w:p>
    <w:p w:rsidR="00900192" w:rsidRPr="00D60AA4" w:rsidRDefault="00900192" w:rsidP="00900192">
      <w:pPr>
        <w:pStyle w:val="a3"/>
        <w:numPr>
          <w:ilvl w:val="0"/>
          <w:numId w:val="6"/>
        </w:numPr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Можно рассказать о перспективах своей деятельности.</w:t>
      </w:r>
      <w:r w:rsidRPr="00D60AA4">
        <w:rPr>
          <w:rFonts w:ascii="Arial" w:hAnsi="Arial" w:cs="Arial"/>
          <w:color w:val="000000"/>
        </w:rPr>
        <w:t> </w:t>
      </w:r>
    </w:p>
    <w:p w:rsidR="00900192" w:rsidRDefault="00900192" w:rsidP="00900192">
      <w:pPr>
        <w:pStyle w:val="a3"/>
        <w:ind w:left="-705"/>
        <w:jc w:val="center"/>
        <w:rPr>
          <w:rFonts w:ascii="Arial" w:hAnsi="Arial" w:cs="Arial"/>
          <w:color w:val="000000"/>
        </w:rPr>
      </w:pPr>
      <w:r>
        <w:rPr>
          <w:b/>
          <w:bCs/>
          <w:color w:val="000000"/>
          <w:sz w:val="28"/>
          <w:szCs w:val="28"/>
        </w:rPr>
        <w:t>Желаем удачи!</w:t>
      </w:r>
    </w:p>
    <w:p w:rsidR="00306BF6" w:rsidRDefault="00306BF6">
      <w:bookmarkStart w:id="0" w:name="_GoBack"/>
      <w:bookmarkEnd w:id="0"/>
    </w:p>
    <w:sectPr w:rsidR="00306B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E6323"/>
    <w:multiLevelType w:val="hybridMultilevel"/>
    <w:tmpl w:val="E3B057D6"/>
    <w:lvl w:ilvl="0" w:tplc="0419000F">
      <w:start w:val="1"/>
      <w:numFmt w:val="decimal"/>
      <w:lvlText w:val="%1."/>
      <w:lvlJc w:val="left"/>
      <w:pPr>
        <w:ind w:left="-414" w:hanging="360"/>
      </w:pPr>
    </w:lvl>
    <w:lvl w:ilvl="1" w:tplc="04190019" w:tentative="1">
      <w:start w:val="1"/>
      <w:numFmt w:val="lowerLetter"/>
      <w:lvlText w:val="%2."/>
      <w:lvlJc w:val="left"/>
      <w:pPr>
        <w:ind w:left="306" w:hanging="360"/>
      </w:pPr>
    </w:lvl>
    <w:lvl w:ilvl="2" w:tplc="0419001B" w:tentative="1">
      <w:start w:val="1"/>
      <w:numFmt w:val="lowerRoman"/>
      <w:lvlText w:val="%3."/>
      <w:lvlJc w:val="right"/>
      <w:pPr>
        <w:ind w:left="1026" w:hanging="180"/>
      </w:pPr>
    </w:lvl>
    <w:lvl w:ilvl="3" w:tplc="0419000F" w:tentative="1">
      <w:start w:val="1"/>
      <w:numFmt w:val="decimal"/>
      <w:lvlText w:val="%4."/>
      <w:lvlJc w:val="left"/>
      <w:pPr>
        <w:ind w:left="1746" w:hanging="360"/>
      </w:pPr>
    </w:lvl>
    <w:lvl w:ilvl="4" w:tplc="04190019" w:tentative="1">
      <w:start w:val="1"/>
      <w:numFmt w:val="lowerLetter"/>
      <w:lvlText w:val="%5."/>
      <w:lvlJc w:val="left"/>
      <w:pPr>
        <w:ind w:left="2466" w:hanging="360"/>
      </w:pPr>
    </w:lvl>
    <w:lvl w:ilvl="5" w:tplc="0419001B" w:tentative="1">
      <w:start w:val="1"/>
      <w:numFmt w:val="lowerRoman"/>
      <w:lvlText w:val="%6."/>
      <w:lvlJc w:val="right"/>
      <w:pPr>
        <w:ind w:left="3186" w:hanging="180"/>
      </w:pPr>
    </w:lvl>
    <w:lvl w:ilvl="6" w:tplc="0419000F" w:tentative="1">
      <w:start w:val="1"/>
      <w:numFmt w:val="decimal"/>
      <w:lvlText w:val="%7."/>
      <w:lvlJc w:val="left"/>
      <w:pPr>
        <w:ind w:left="3906" w:hanging="360"/>
      </w:pPr>
    </w:lvl>
    <w:lvl w:ilvl="7" w:tplc="04190019" w:tentative="1">
      <w:start w:val="1"/>
      <w:numFmt w:val="lowerLetter"/>
      <w:lvlText w:val="%8."/>
      <w:lvlJc w:val="left"/>
      <w:pPr>
        <w:ind w:left="4626" w:hanging="360"/>
      </w:pPr>
    </w:lvl>
    <w:lvl w:ilvl="8" w:tplc="0419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1">
    <w:nsid w:val="2B6B7471"/>
    <w:multiLevelType w:val="hybridMultilevel"/>
    <w:tmpl w:val="A4A4C0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8D4EE4"/>
    <w:multiLevelType w:val="hybridMultilevel"/>
    <w:tmpl w:val="8EF241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E06E80"/>
    <w:multiLevelType w:val="hybridMultilevel"/>
    <w:tmpl w:val="D3666D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EB1563"/>
    <w:multiLevelType w:val="hybridMultilevel"/>
    <w:tmpl w:val="50343B70"/>
    <w:lvl w:ilvl="0" w:tplc="0419000B">
      <w:start w:val="1"/>
      <w:numFmt w:val="bullet"/>
      <w:lvlText w:val=""/>
      <w:lvlJc w:val="left"/>
      <w:pPr>
        <w:ind w:left="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7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</w:abstractNum>
  <w:abstractNum w:abstractNumId="5">
    <w:nsid w:val="4F136312"/>
    <w:multiLevelType w:val="hybridMultilevel"/>
    <w:tmpl w:val="FC06FB9E"/>
    <w:lvl w:ilvl="0" w:tplc="0419000B">
      <w:start w:val="1"/>
      <w:numFmt w:val="bullet"/>
      <w:lvlText w:val=""/>
      <w:lvlJc w:val="left"/>
      <w:pPr>
        <w:ind w:left="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7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</w:abstractNum>
  <w:abstractNum w:abstractNumId="6">
    <w:nsid w:val="51A03BA0"/>
    <w:multiLevelType w:val="hybridMultilevel"/>
    <w:tmpl w:val="3B22D1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3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00F"/>
    <w:rsid w:val="00047D0F"/>
    <w:rsid w:val="000A64A8"/>
    <w:rsid w:val="000D1B36"/>
    <w:rsid w:val="000D2676"/>
    <w:rsid w:val="000F4B89"/>
    <w:rsid w:val="001900A5"/>
    <w:rsid w:val="00215330"/>
    <w:rsid w:val="002533D4"/>
    <w:rsid w:val="00293BAC"/>
    <w:rsid w:val="002A03E8"/>
    <w:rsid w:val="002A631A"/>
    <w:rsid w:val="002F725B"/>
    <w:rsid w:val="00306BF6"/>
    <w:rsid w:val="003715CC"/>
    <w:rsid w:val="00372848"/>
    <w:rsid w:val="003D7C1B"/>
    <w:rsid w:val="003E662F"/>
    <w:rsid w:val="00424456"/>
    <w:rsid w:val="004878E7"/>
    <w:rsid w:val="0056206E"/>
    <w:rsid w:val="005B42A3"/>
    <w:rsid w:val="005C7D80"/>
    <w:rsid w:val="006201B5"/>
    <w:rsid w:val="00656C5B"/>
    <w:rsid w:val="00666EEC"/>
    <w:rsid w:val="006D0E19"/>
    <w:rsid w:val="006F5879"/>
    <w:rsid w:val="00710D82"/>
    <w:rsid w:val="007951EE"/>
    <w:rsid w:val="0079763F"/>
    <w:rsid w:val="008153C2"/>
    <w:rsid w:val="0087388A"/>
    <w:rsid w:val="00897A7A"/>
    <w:rsid w:val="008B596E"/>
    <w:rsid w:val="00900192"/>
    <w:rsid w:val="0092797B"/>
    <w:rsid w:val="00934B04"/>
    <w:rsid w:val="00955C90"/>
    <w:rsid w:val="00982992"/>
    <w:rsid w:val="009A747F"/>
    <w:rsid w:val="009E699D"/>
    <w:rsid w:val="00A16698"/>
    <w:rsid w:val="00AD5950"/>
    <w:rsid w:val="00B91135"/>
    <w:rsid w:val="00C110B5"/>
    <w:rsid w:val="00C963D4"/>
    <w:rsid w:val="00CE35F4"/>
    <w:rsid w:val="00CE6BC9"/>
    <w:rsid w:val="00D7419F"/>
    <w:rsid w:val="00D77BBB"/>
    <w:rsid w:val="00D86087"/>
    <w:rsid w:val="00EB6639"/>
    <w:rsid w:val="00EE73A2"/>
    <w:rsid w:val="00F3300F"/>
    <w:rsid w:val="00F45F2F"/>
    <w:rsid w:val="00F51F15"/>
    <w:rsid w:val="00FC6D55"/>
    <w:rsid w:val="00FE0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19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01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9001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001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19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01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9001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001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1384</Words>
  <Characters>7891</Characters>
  <Application>Microsoft Office Word</Application>
  <DocSecurity>0</DocSecurity>
  <Lines>65</Lines>
  <Paragraphs>18</Paragraphs>
  <ScaleCrop>false</ScaleCrop>
  <Company>SPecialiST RePack</Company>
  <LinksUpToDate>false</LinksUpToDate>
  <CharactersWithSpaces>9257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Колокольчик</dc:creator>
  <cp:keywords/>
  <dc:description/>
  <cp:lastModifiedBy>Колокольчик</cp:lastModifiedBy>
  <cp:revision>2</cp:revision>
  <dcterms:created xsi:type="dcterms:W3CDTF">2025-01-28T04:53:00Z</dcterms:created>
  <dcterms:modified xsi:type="dcterms:W3CDTF">2025-01-28T04:54:00Z</dcterms:modified>
</cp:coreProperties>
</file>