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AE7" w:rsidRDefault="00817AE7" w:rsidP="00817AE7">
      <w:pPr>
        <w:spacing w:after="0" w:line="240" w:lineRule="auto"/>
        <w:contextualSpacing/>
        <w:rPr>
          <w:rFonts w:ascii="Times New Roman" w:hAnsi="Times New Roman" w:cs="Times New Roman"/>
          <w:color w:val="0000FF"/>
          <w:sz w:val="48"/>
          <w:szCs w:val="28"/>
        </w:rPr>
      </w:pPr>
    </w:p>
    <w:p w:rsidR="00817AE7" w:rsidRDefault="00817AE7" w:rsidP="00817AE7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FF"/>
          <w:sz w:val="48"/>
          <w:szCs w:val="28"/>
        </w:rPr>
      </w:pPr>
      <w:r>
        <w:rPr>
          <w:rFonts w:ascii="Times New Roman" w:hAnsi="Times New Roman" w:cs="Times New Roman"/>
          <w:noProof/>
          <w:color w:val="0000FF"/>
          <w:sz w:val="40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A629287" wp14:editId="129C3AC2">
            <wp:simplePos x="0" y="0"/>
            <wp:positionH relativeFrom="column">
              <wp:posOffset>3119755</wp:posOffset>
            </wp:positionH>
            <wp:positionV relativeFrom="paragraph">
              <wp:posOffset>83820</wp:posOffset>
            </wp:positionV>
            <wp:extent cx="3161665" cy="4583430"/>
            <wp:effectExtent l="0" t="0" r="635" b="7620"/>
            <wp:wrapSquare wrapText="bothSides"/>
            <wp:docPr id="1" name="Рисунок 1" descr="C:\Users\Колокольчик\Desktop\Учительб года 2025\klimenko_i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локольчик\Desktop\Учительб года 2025\klimenko_i_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665" cy="458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5D55">
        <w:rPr>
          <w:rFonts w:ascii="Times New Roman" w:hAnsi="Times New Roman" w:cs="Times New Roman"/>
          <w:color w:val="0000FF"/>
          <w:sz w:val="48"/>
          <w:szCs w:val="28"/>
        </w:rPr>
        <w:t xml:space="preserve">Эссе </w:t>
      </w:r>
    </w:p>
    <w:p w:rsidR="00817AE7" w:rsidRPr="004D5D55" w:rsidRDefault="00817AE7" w:rsidP="00817AE7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FF"/>
          <w:sz w:val="48"/>
          <w:szCs w:val="28"/>
        </w:rPr>
      </w:pPr>
      <w:r w:rsidRPr="004D5D55">
        <w:rPr>
          <w:rFonts w:ascii="Times New Roman" w:hAnsi="Times New Roman" w:cs="Times New Roman"/>
          <w:color w:val="0000FF"/>
          <w:sz w:val="48"/>
          <w:szCs w:val="28"/>
        </w:rPr>
        <w:t>«Я - воспитатель»</w:t>
      </w:r>
    </w:p>
    <w:p w:rsidR="00817AE7" w:rsidRPr="004D5D55" w:rsidRDefault="00817AE7" w:rsidP="00817AE7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FF"/>
          <w:sz w:val="36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0284F173" wp14:editId="412F6879">
            <wp:simplePos x="0" y="0"/>
            <wp:positionH relativeFrom="column">
              <wp:posOffset>-1341120</wp:posOffset>
            </wp:positionH>
            <wp:positionV relativeFrom="paragraph">
              <wp:posOffset>3322320</wp:posOffset>
            </wp:positionV>
            <wp:extent cx="7967980" cy="6527800"/>
            <wp:effectExtent l="0" t="0" r="0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7980" cy="6527800"/>
                    </a:xfrm>
                    <a:prstGeom prst="rect">
                      <a:avLst/>
                    </a:prstGeom>
                    <a:noFill/>
                    <a:effectLst>
                      <a:softEdge rad="317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FF"/>
          <w:sz w:val="40"/>
          <w:szCs w:val="28"/>
        </w:rPr>
        <w:t xml:space="preserve">воспитателя </w:t>
      </w:r>
      <w:r w:rsidRPr="004D5D55">
        <w:rPr>
          <w:rFonts w:ascii="Times New Roman" w:hAnsi="Times New Roman" w:cs="Times New Roman"/>
          <w:color w:val="0000FF"/>
          <w:sz w:val="40"/>
          <w:szCs w:val="28"/>
        </w:rPr>
        <w:t xml:space="preserve">муниципального  бюджетного  дошкольного образовательного </w:t>
      </w:r>
      <w:proofErr w:type="gramStart"/>
      <w:r w:rsidRPr="004D5D55">
        <w:rPr>
          <w:rFonts w:ascii="Times New Roman" w:hAnsi="Times New Roman" w:cs="Times New Roman"/>
          <w:color w:val="0000FF"/>
          <w:sz w:val="40"/>
          <w:szCs w:val="28"/>
        </w:rPr>
        <w:t>учреждения центра развития ребенка детского сада первой</w:t>
      </w:r>
      <w:proofErr w:type="gramEnd"/>
      <w:r w:rsidRPr="004D5D55">
        <w:rPr>
          <w:rFonts w:ascii="Times New Roman" w:hAnsi="Times New Roman" w:cs="Times New Roman"/>
          <w:color w:val="0000FF"/>
          <w:sz w:val="40"/>
          <w:szCs w:val="28"/>
        </w:rPr>
        <w:t xml:space="preserve"> категории «Колокольчик»</w:t>
      </w:r>
    </w:p>
    <w:p w:rsidR="00817AE7" w:rsidRPr="00464756" w:rsidRDefault="00817AE7" w:rsidP="00817AE7">
      <w:pPr>
        <w:spacing w:line="360" w:lineRule="auto"/>
        <w:contextualSpacing/>
        <w:jc w:val="center"/>
        <w:rPr>
          <w:rFonts w:ascii="Times New Roman" w:hAnsi="Times New Roman" w:cs="Times New Roman"/>
          <w:color w:val="0000FF"/>
          <w:sz w:val="36"/>
          <w:szCs w:val="28"/>
        </w:rPr>
      </w:pPr>
    </w:p>
    <w:p w:rsidR="00817AE7" w:rsidRDefault="00817AE7" w:rsidP="00817AE7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FF"/>
          <w:sz w:val="44"/>
          <w:szCs w:val="28"/>
        </w:rPr>
      </w:pPr>
      <w:r>
        <w:rPr>
          <w:rFonts w:ascii="Times New Roman" w:hAnsi="Times New Roman" w:cs="Times New Roman"/>
          <w:b/>
          <w:color w:val="0000FF"/>
          <w:sz w:val="44"/>
          <w:szCs w:val="28"/>
        </w:rPr>
        <w:t>Клименко Анастасии Александровны</w:t>
      </w:r>
    </w:p>
    <w:p w:rsidR="00817AE7" w:rsidRDefault="00817AE7" w:rsidP="00817AE7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FF"/>
          <w:sz w:val="44"/>
          <w:szCs w:val="28"/>
        </w:rPr>
      </w:pPr>
    </w:p>
    <w:p w:rsidR="00817AE7" w:rsidRDefault="00817AE7" w:rsidP="00817AE7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FF"/>
          <w:sz w:val="44"/>
          <w:szCs w:val="28"/>
        </w:rPr>
      </w:pPr>
    </w:p>
    <w:p w:rsidR="00817AE7" w:rsidRDefault="00817AE7" w:rsidP="00817AE7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FF"/>
          <w:sz w:val="44"/>
          <w:szCs w:val="28"/>
        </w:rPr>
      </w:pPr>
    </w:p>
    <w:p w:rsidR="00817AE7" w:rsidRPr="00464756" w:rsidRDefault="00817AE7" w:rsidP="00817AE7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FF"/>
          <w:sz w:val="44"/>
          <w:szCs w:val="28"/>
        </w:rPr>
      </w:pPr>
      <w:r>
        <w:rPr>
          <w:rFonts w:ascii="Times New Roman" w:hAnsi="Times New Roman" w:cs="Times New Roman"/>
          <w:b/>
          <w:color w:val="0000FF"/>
          <w:sz w:val="44"/>
          <w:szCs w:val="28"/>
        </w:rPr>
        <w:t xml:space="preserve"> </w:t>
      </w:r>
    </w:p>
    <w:p w:rsidR="00817AE7" w:rsidRDefault="00817AE7" w:rsidP="00817AE7">
      <w:pPr>
        <w:spacing w:line="360" w:lineRule="auto"/>
        <w:contextualSpacing/>
        <w:jc w:val="center"/>
        <w:rPr>
          <w:rFonts w:ascii="Times New Roman" w:hAnsi="Times New Roman" w:cs="Times New Roman"/>
          <w:sz w:val="32"/>
          <w:szCs w:val="28"/>
        </w:rPr>
      </w:pPr>
    </w:p>
    <w:p w:rsidR="00817AE7" w:rsidRDefault="00817AE7" w:rsidP="00817AE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17AE7" w:rsidRDefault="00817AE7" w:rsidP="00817AE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17AE7" w:rsidRDefault="00817AE7" w:rsidP="00817AE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17AE7" w:rsidRDefault="00817AE7" w:rsidP="00817AE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17AE7" w:rsidRDefault="00817AE7" w:rsidP="00817AE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00FFD52" wp14:editId="20760763">
                <wp:extent cx="308610" cy="308610"/>
                <wp:effectExtent l="0" t="0" r="0" b="0"/>
                <wp:docPr id="4" name="AutoShape 2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Picture background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xIjwwIAANIFAAAOAAAAZHJzL2Uyb0RvYy54bWysVNtu2zAMfR+wfxD07vpSJ42NOkUbx8OA&#10;bivQ7QMUSY6F2pInKXG6Yf8+Sk7SpH0ZtvlBkEj5kIc84vXNrmvRlmsjlCxwfBFhxCVVTMh1gb99&#10;rYIZRsYSyUirJC/wMzf4Zv7+3fXQ5zxRjWoZ1whApMmHvsCNtX0ehoY2vCPmQvVcgrNWuiMWjnod&#10;Mk0GQO/aMImiaTgozXqtKDcGrOXoxHOPX9ec2i91bbhFbYEhN+tX7deVW8P5NcnXmvSNoPs0yF9k&#10;0REhIegRqiSWoI0Wb6A6QbUyqrYXVHWhqmtBuecAbOLoFZvHhvTcc4HimP5YJvP/YOnn7YNGghU4&#10;xUiSDlp0u7HKR0YJRowbCuV6ENRuNEcrQp/WWm0kc5UbepMDwGP/oB13098r+mSQVIuGyDW/NT3U&#10;H1QByAeT1mpoOGFAIXYQ4RmGOxhAQ6vhk2KQC4FcfF13te5cDKgY2vn2PR/bx3cWUTBeRrNpDE2m&#10;4NrvXQSSH37utbEfuOqQ2xRYQ3YenGzvjR2vHq64WFJVom3BTvJWnhkAc7RAaPjV+VwSvuE/syhb&#10;zpazNEiT6TJIo7IMbqtFGkyr+GpSXpaLRRn/cnHjNG8EY1y6MAfxxemfNXf/DEbZHOVnVCuYg3Mp&#10;Gb1eLVqNtgTEX/nPlxw8L9fC8zR8vYDLK0pxkkZ3SRZU09lVkFbpJMiuolkQxdldNo3SLC2rc0r3&#10;QvJ/p4SGAmeTZOK7dJL0K26R/95yI3knLIyXVnQFnh0vkdwpcCmZb60loh33J6Vw6b+UAtp9aLTX&#10;q5PoqP6VYs8gV61ATqA8GISwaZT+gdEAQ6XA5vuGaI5R+1GC5LM4Td0U8od0cpXAQZ96VqceIilA&#10;FdhiNG4Xdpxcm16LdQORYl8YqdyTrYWXsHtCY1b7xwWDwzPZDzk3mU7P/tbLKJ7/BgAA//8DAFBL&#10;AwQUAAYACAAAACEAmPZsDdkAAAADAQAADwAAAGRycy9kb3ducmV2LnhtbEyPQUvDQBCF74L/YRnB&#10;i9iNIqXEbIoUxCJCMdWep9kxCWZn0+w2if/e0R70Mo/hDe99ky0n16qB+tB4NnAzS0ARl942XBl4&#10;2z5eL0CFiGyx9UwGvijAMj8/yzC1fuRXGopYKQnhkKKBOsYu1TqUNTkMM98Ri/fhe4dR1r7StsdR&#10;wl2rb5Nkrh02LA01drSqqfwsjs7AWG6G3fblSW+udmvPh/VhVbw/G3N5MT3cg4o0xb9j+MEXdMiF&#10;ae+PbINqDcgj8XeKd7eYg9qfVOeZ/s+efwMAAP//AwBQSwECLQAUAAYACAAAACEAtoM4kv4AAADh&#10;AQAAEwAAAAAAAAAAAAAAAAAAAAAAW0NvbnRlbnRfVHlwZXNdLnhtbFBLAQItABQABgAIAAAAIQA4&#10;/SH/1gAAAJQBAAALAAAAAAAAAAAAAAAAAC8BAABfcmVscy8ucmVsc1BLAQItABQABgAIAAAAIQDY&#10;dxIjwwIAANIFAAAOAAAAAAAAAAAAAAAAAC4CAABkcnMvZTJvRG9jLnhtbFBLAQItABQABgAIAAAA&#10;IQCY9mwN2QAAAAMBAAAPAAAAAAAAAAAAAAAAAB0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:rsidR="00817AE7" w:rsidRDefault="00817AE7" w:rsidP="00817AE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17AE7" w:rsidRDefault="00817AE7" w:rsidP="00817AE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17AE7" w:rsidRDefault="00817AE7" w:rsidP="00817AE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17AE7" w:rsidRPr="005E65EE" w:rsidRDefault="00817AE7" w:rsidP="00817AE7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6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9"/>
      </w:tblGrid>
      <w:tr w:rsidR="00817AE7" w:rsidTr="00817AE7">
        <w:tc>
          <w:tcPr>
            <w:tcW w:w="5919" w:type="dxa"/>
          </w:tcPr>
          <w:p w:rsidR="00817AE7" w:rsidRPr="00D729F0" w:rsidRDefault="00817AE7" w:rsidP="00BF3006">
            <w:pPr>
              <w:spacing w:line="360" w:lineRule="auto"/>
              <w:ind w:left="-142" w:firstLine="142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29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Люби, цени своё призвание</w:t>
            </w:r>
          </w:p>
          <w:p w:rsidR="00817AE7" w:rsidRPr="00D729F0" w:rsidRDefault="00817AE7" w:rsidP="00BF3006">
            <w:pPr>
              <w:spacing w:line="360" w:lineRule="auto"/>
              <w:ind w:left="-142" w:firstLine="142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29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назначением своим гордись!</w:t>
            </w:r>
          </w:p>
          <w:p w:rsidR="00817AE7" w:rsidRPr="00D729F0" w:rsidRDefault="00817AE7" w:rsidP="00BF3006">
            <w:pPr>
              <w:spacing w:line="360" w:lineRule="auto"/>
              <w:ind w:left="-142" w:firstLine="142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29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 так считаю: Воспитатель - это звание!</w:t>
            </w:r>
          </w:p>
          <w:p w:rsidR="00817AE7" w:rsidRDefault="00817AE7" w:rsidP="00BF3006">
            <w:pPr>
              <w:spacing w:line="360" w:lineRule="auto"/>
              <w:ind w:left="-142" w:firstLine="142"/>
              <w:contextualSpacing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729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Через него проходит чья-то маленькая жизнь!</w:t>
            </w:r>
          </w:p>
        </w:tc>
      </w:tr>
    </w:tbl>
    <w:p w:rsidR="00817AE7" w:rsidRPr="005E65EE" w:rsidRDefault="00817AE7" w:rsidP="00817AE7">
      <w:pPr>
        <w:spacing w:after="0" w:line="360" w:lineRule="auto"/>
        <w:ind w:left="-142" w:firstLine="142"/>
        <w:contextualSpacing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817AE7" w:rsidRPr="005E65EE" w:rsidRDefault="00817AE7" w:rsidP="00817AE7">
      <w:pPr>
        <w:spacing w:after="0" w:line="360" w:lineRule="auto"/>
        <w:ind w:left="-142" w:firstLine="85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6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чего мы приходим в этот мир? Этот извечный вопрос заставляет многих задумчиво рассматривать горизонты собственной жизни: отыскать свою миссию здесь и осознать выбор пути. Выбор профессии – это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отправная точка на карте души, </w:t>
      </w:r>
      <w:r w:rsidRPr="005E6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неё зависит, каким окажется путешествие по жизненному пути.</w:t>
      </w:r>
    </w:p>
    <w:p w:rsidR="00817AE7" w:rsidRPr="00D729F0" w:rsidRDefault="00817AE7" w:rsidP="00817AE7">
      <w:pPr>
        <w:spacing w:after="0" w:line="360" w:lineRule="auto"/>
        <w:ind w:left="-142" w:firstLine="85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6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Мой путь к </w:t>
      </w:r>
      <w:proofErr w:type="spellStart"/>
      <w:r w:rsidRPr="005E6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воспитательству</w:t>
      </w:r>
      <w:proofErr w:type="spellEnd"/>
      <w:r w:rsidRPr="005E6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 тернистым и долгим.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его</w:t>
      </w:r>
      <w:r w:rsidRPr="005E6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выбор повлияла моя мама Любовь Васильевна Клименко. </w:t>
      </w:r>
      <w:r w:rsidRPr="005E65EE">
        <w:rPr>
          <w:rFonts w:ascii="Times New Roman" w:hAnsi="Times New Roman" w:cs="Times New Roman"/>
          <w:color w:val="000000" w:themeColor="text1"/>
          <w:sz w:val="28"/>
          <w:szCs w:val="28"/>
        </w:rPr>
        <w:t>У нее  самая замечательная и благородная </w:t>
      </w:r>
      <w:r w:rsidRPr="005E65EE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профессия</w:t>
      </w:r>
      <w:r w:rsidRPr="005E65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5E6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учитель русского языка.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E65EE">
        <w:rPr>
          <w:rFonts w:ascii="Times New Roman" w:hAnsi="Times New Roman" w:cs="Times New Roman"/>
          <w:color w:val="000000" w:themeColor="text1"/>
          <w:sz w:val="28"/>
          <w:szCs w:val="28"/>
        </w:rPr>
        <w:t>Она  не только педагог, но и творческая и яркая личность, удивительной души </w:t>
      </w:r>
      <w:r w:rsidRPr="005E65EE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человек</w:t>
      </w:r>
      <w:r w:rsidRPr="005E65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5E6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Каждый  её урок  или мероприятие превращается в праздник, потому что в них она  растворяется</w:t>
      </w:r>
      <w:proofErr w:type="gramStart"/>
      <w:r w:rsidRPr="005E6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5E6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вкладывает и душу, и сердце. Сегодня моя мамочка на заслуженном отдыхе, своему любимому делу она отдала 44 года.</w:t>
      </w:r>
    </w:p>
    <w:p w:rsidR="00817AE7" w:rsidRPr="005E65EE" w:rsidRDefault="00817AE7" w:rsidP="00817AE7">
      <w:pPr>
        <w:spacing w:after="0" w:line="360" w:lineRule="auto"/>
        <w:ind w:left="-142" w:firstLine="85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6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Возможно, судьба сама подталкивала меня через другие сферы деятельности, словно проверяла  меня на прочность: и вот я еду в Москву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5E6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начинаю осваивать  профессию педагога-психолога. Время неумолимо спешит, торопится</w:t>
      </w:r>
      <w:proofErr w:type="gramStart"/>
      <w:r w:rsidRPr="005E6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5E6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я уже  работаю в школе пионервожатой.</w:t>
      </w:r>
    </w:p>
    <w:p w:rsidR="00817AE7" w:rsidRPr="005E65EE" w:rsidRDefault="00817AE7" w:rsidP="00817AE7">
      <w:pPr>
        <w:spacing w:after="0" w:line="360" w:lineRule="auto"/>
        <w:ind w:left="-142" w:firstLine="85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вот я ловлю себя на мысли: «</w:t>
      </w:r>
      <w:r w:rsidRPr="005E65EE">
        <w:rPr>
          <w:rFonts w:ascii="Times New Roman" w:hAnsi="Times New Roman" w:cs="Times New Roman"/>
          <w:color w:val="000000" w:themeColor="text1"/>
          <w:sz w:val="28"/>
          <w:szCs w:val="28"/>
        </w:rPr>
        <w:t>Хочу работать с детьми, но еще совсем маленькими  непоседами». И кто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мудро </w:t>
      </w:r>
      <w:r w:rsidRPr="005E6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указывает мне дорогу к маленьким сердцам.</w:t>
      </w:r>
    </w:p>
    <w:p w:rsidR="00817AE7" w:rsidRDefault="00817AE7" w:rsidP="00817AE7">
      <w:pPr>
        <w:spacing w:after="0" w:line="360" w:lineRule="auto"/>
        <w:ind w:left="-142" w:firstLine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6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E6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вот уже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5E6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лет, попав в удивительный мир дошколят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5E6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поняла, что не получала раннее такого удовольствия от работы. Это такая удивительная и волшебная страна, где каждый день не похож на предыдущий, где каждый миг – это поиск чего– то нового, интересного, здесь совсем  нет времени для скуки.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</w:p>
    <w:p w:rsidR="00817AE7" w:rsidRPr="005E65EE" w:rsidRDefault="00817AE7" w:rsidP="00817AE7">
      <w:pPr>
        <w:spacing w:after="0" w:line="360" w:lineRule="auto"/>
        <w:ind w:left="-142" w:firstLine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E6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«Анастасия Александровна, а мы сегодня будем искать клад?»,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5E6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теребит меня наш  кладоискатель Артём. «</w:t>
      </w:r>
      <w:r>
        <w:rPr>
          <w:rFonts w:ascii="Times New Roman" w:hAnsi="Times New Roman" w:cs="Times New Roman"/>
          <w:sz w:val="28"/>
          <w:szCs w:val="28"/>
        </w:rPr>
        <w:t>Анастасия Александровна</w:t>
      </w:r>
      <w:r w:rsidRPr="009E43CF">
        <w:rPr>
          <w:rFonts w:ascii="Times New Roman" w:hAnsi="Times New Roman" w:cs="Times New Roman"/>
          <w:sz w:val="28"/>
          <w:szCs w:val="28"/>
        </w:rPr>
        <w:t>, а вы знаете?», «</w:t>
      </w:r>
      <w:r>
        <w:rPr>
          <w:rFonts w:ascii="Times New Roman" w:hAnsi="Times New Roman" w:cs="Times New Roman"/>
          <w:sz w:val="28"/>
          <w:szCs w:val="28"/>
        </w:rPr>
        <w:t>Анастасия Александровна</w:t>
      </w:r>
      <w:r w:rsidRPr="009E43CF">
        <w:rPr>
          <w:rFonts w:ascii="Times New Roman" w:hAnsi="Times New Roman" w:cs="Times New Roman"/>
          <w:sz w:val="28"/>
          <w:szCs w:val="28"/>
        </w:rPr>
        <w:t>, представляете!»,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E4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мы будем делать опыты?»</w:t>
      </w:r>
      <w:r>
        <w:rPr>
          <w:rFonts w:ascii="Times New Roman" w:hAnsi="Times New Roman" w:cs="Times New Roman"/>
          <w:sz w:val="28"/>
          <w:szCs w:val="28"/>
        </w:rPr>
        <w:t>,-</w:t>
      </w:r>
      <w:r w:rsidRPr="009E43CF">
        <w:rPr>
          <w:rFonts w:ascii="Times New Roman" w:hAnsi="Times New Roman" w:cs="Times New Roman"/>
          <w:sz w:val="28"/>
          <w:szCs w:val="28"/>
        </w:rPr>
        <w:t xml:space="preserve"> зазвучали перезвоном детские вопросы.</w:t>
      </w:r>
    </w:p>
    <w:p w:rsidR="00817AE7" w:rsidRPr="005E65EE" w:rsidRDefault="00817AE7" w:rsidP="00817AE7">
      <w:pPr>
        <w:spacing w:after="0" w:line="360" w:lineRule="auto"/>
        <w:ind w:left="-142" w:firstLine="85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6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я с удовольствием  отправляюсь со  своими  непоседами на остров сокровищ, делаю прически,  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нструирую новую модель робота, да много чего делаю!</w:t>
      </w:r>
      <w:r w:rsidRPr="005E6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</w:t>
      </w:r>
    </w:p>
    <w:p w:rsidR="00817AE7" w:rsidRPr="005E65EE" w:rsidRDefault="00817AE7" w:rsidP="00817AE7">
      <w:pPr>
        <w:spacing w:after="0" w:line="360" w:lineRule="auto"/>
        <w:ind w:left="-142" w:firstLine="85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6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Моё сердце щедро отдаёт тепло тем, кто не умеет хитрить и притворяться, чьи мысли чисты и неприхотливы – моим воспитанникам.  Их  глаза – зеркало счастья и благодарности.</w:t>
      </w:r>
    </w:p>
    <w:p w:rsidR="00817AE7" w:rsidRPr="005E65EE" w:rsidRDefault="00817AE7" w:rsidP="00817AE7">
      <w:pPr>
        <w:spacing w:after="0" w:line="360" w:lineRule="auto"/>
        <w:ind w:left="-142" w:firstLine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6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Каждое  утро, переступая  порог детского сада, я встречаю очередной день приключений: от радующих открытий до неизбежных испытаний – вот где кроется истинная красота. В каждом из своих подопечных, я вижу будущее в их многообразии. Кто-то рисует, кто-то поёт</w:t>
      </w:r>
      <w:proofErr w:type="gramStart"/>
      <w:r w:rsidRPr="005E6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5E6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кто-то просто  строит башни из кубиков. </w:t>
      </w:r>
    </w:p>
    <w:p w:rsidR="00817AE7" w:rsidRPr="00BC4796" w:rsidRDefault="00817AE7" w:rsidP="00817AE7">
      <w:pPr>
        <w:spacing w:after="0" w:line="360" w:lineRule="auto"/>
        <w:ind w:left="-142" w:firstLine="85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6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я обязана стать проводником для каждого ребёнка, раскрыть их таланты и способности, наполнить душу уве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ренностью в своей уникальности, помочь в процессе социализации с их профессиональным </w:t>
      </w:r>
      <w:r w:rsidRPr="00BC4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самоопределением.</w:t>
      </w:r>
    </w:p>
    <w:p w:rsidR="00817AE7" w:rsidRPr="008D18EE" w:rsidRDefault="00817AE7" w:rsidP="00817AE7">
      <w:pPr>
        <w:shd w:val="clear" w:color="auto" w:fill="FFFFFF"/>
        <w:spacing w:after="0" w:line="360" w:lineRule="auto"/>
        <w:ind w:left="-142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готовлю </w:t>
      </w:r>
      <w:r w:rsidRPr="008D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к тому, чтобы они в свое время – каким бы далеким нам сейчас это время ни казалось – могли смело вступить в самостоятельную жизнь. Значит,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хочу, чтобы мои </w:t>
      </w:r>
      <w:r w:rsidRPr="008D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дети:</w:t>
      </w:r>
    </w:p>
    <w:p w:rsidR="00817AE7" w:rsidRPr="008D18EE" w:rsidRDefault="00817AE7" w:rsidP="00817AE7">
      <w:pPr>
        <w:shd w:val="clear" w:color="auto" w:fill="FFFFFF"/>
        <w:spacing w:after="0" w:line="360" w:lineRule="auto"/>
        <w:ind w:left="-142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понимали, что тру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д–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</w:t>
      </w:r>
      <w:r w:rsidRPr="008D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 жизни;</w:t>
      </w:r>
    </w:p>
    <w:p w:rsidR="00817AE7" w:rsidRPr="008D18EE" w:rsidRDefault="00817AE7" w:rsidP="00817AE7">
      <w:pPr>
        <w:shd w:val="clear" w:color="auto" w:fill="FFFFFF"/>
        <w:spacing w:after="0" w:line="360" w:lineRule="auto"/>
        <w:ind w:left="-142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уважали всех, кто трудится, и ценили плоды их труда;</w:t>
      </w:r>
    </w:p>
    <w:p w:rsidR="00817AE7" w:rsidRPr="008D18EE" w:rsidRDefault="00817AE7" w:rsidP="00817AE7">
      <w:pPr>
        <w:shd w:val="clear" w:color="auto" w:fill="FFFFFF"/>
        <w:spacing w:after="0" w:line="360" w:lineRule="auto"/>
        <w:ind w:left="-142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познакомились бы с тем, что делают люди разных профессий, с помощью каких орудий и машин, и что получается в результате;</w:t>
      </w:r>
    </w:p>
    <w:p w:rsidR="00817AE7" w:rsidRPr="00BC4796" w:rsidRDefault="00817AE7" w:rsidP="00817AE7">
      <w:pPr>
        <w:pStyle w:val="a5"/>
        <w:shd w:val="clear" w:color="auto" w:fill="FFFFFF"/>
        <w:spacing w:before="0" w:beforeAutospacing="0" w:after="0" w:afterAutospacing="0" w:line="360" w:lineRule="auto"/>
        <w:ind w:left="-142" w:firstLine="142"/>
        <w:contextualSpacing/>
        <w:jc w:val="both"/>
        <w:rPr>
          <w:color w:val="000000"/>
          <w:sz w:val="28"/>
          <w:szCs w:val="28"/>
        </w:rPr>
      </w:pPr>
      <w:r w:rsidRPr="00BC4796">
        <w:rPr>
          <w:color w:val="000000"/>
          <w:sz w:val="28"/>
          <w:szCs w:val="28"/>
        </w:rPr>
        <w:t>- были готовы трудиться сами — по причине, что это им нравится и интересно, и потому, что это надо;</w:t>
      </w:r>
    </w:p>
    <w:p w:rsidR="00817AE7" w:rsidRPr="005E65EE" w:rsidRDefault="00817AE7" w:rsidP="00817AE7">
      <w:pPr>
        <w:spacing w:after="0" w:line="360" w:lineRule="auto"/>
        <w:ind w:left="-142" w:firstLine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помогут мне в этом непременно современные образовательные технологии, которые способствуют </w:t>
      </w:r>
      <w:r w:rsidRPr="00D72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тановлению ребенка как личности, а  в дальнейшем  гарантирующие успешное обучение в школе:  технологии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проектной деятельности, организации сюжетно- ролевых игр, интегрированного обучения, информационно- коммуникативные технологии.</w:t>
      </w:r>
    </w:p>
    <w:p w:rsidR="00817AE7" w:rsidRPr="005E65EE" w:rsidRDefault="00817AE7" w:rsidP="00817AE7">
      <w:pPr>
        <w:spacing w:after="0" w:line="360" w:lineRule="auto"/>
        <w:ind w:left="-142" w:firstLine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E6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Ощущаю тревогу, вспоминая утренний прием детворы. Вот мама Ани, которая еще совсем недавно пришла в детский сад, беспокоится, как пройдет день ее дочери. А вот папа  Саши волнуется из-за разногласий его сына с другом  Пети, которые закончились потасовкой.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бабушка Андрюши беспокоится: « Полноценно ли питается ее внук?»</w:t>
      </w:r>
    </w:p>
    <w:p w:rsidR="00817AE7" w:rsidRPr="005E65EE" w:rsidRDefault="00817AE7" w:rsidP="00817AE7">
      <w:pPr>
        <w:spacing w:after="0" w:line="360" w:lineRule="auto"/>
        <w:ind w:left="-142" w:firstLine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E6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proofErr w:type="gramStart"/>
      <w:r w:rsidRPr="005E6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E6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безусловно , на прощание с родителями с  утра и вечером в каждом приветствии и прощании стараюсь подарить им уверенность: их дети находятся в надежных руках, окруженные заботой и любовью без малейших сомнений.</w:t>
      </w:r>
    </w:p>
    <w:p w:rsidR="00817AE7" w:rsidRPr="005E65EE" w:rsidRDefault="00817AE7" w:rsidP="00817AE7">
      <w:pPr>
        <w:spacing w:after="0" w:line="360" w:lineRule="auto"/>
        <w:ind w:left="-142" w:firstLine="14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5E6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Важно помнить, что успех в воспитании дошколят возможен лишь при условии создания единого образовательного пространства «Семья-Ребенок – Детский сад». И </w:t>
      </w:r>
      <w:proofErr w:type="gramStart"/>
      <w:r w:rsidRPr="005E6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поэтому</w:t>
      </w:r>
      <w:proofErr w:type="gramEnd"/>
      <w:r w:rsidRPr="005E6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E65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понимая</w:t>
      </w:r>
      <w:r w:rsidRPr="005E65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5E65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каждая семья имеет свои уникальные особенности я считаю, что:</w:t>
      </w:r>
    </w:p>
    <w:p w:rsidR="00817AE7" w:rsidRPr="005E65EE" w:rsidRDefault="00817AE7" w:rsidP="00817AE7">
      <w:pPr>
        <w:pStyle w:val="a4"/>
        <w:numPr>
          <w:ilvl w:val="0"/>
          <w:numId w:val="1"/>
        </w:num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E65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Необходимо учитывать их собственные потребности, ценности и ожидания.</w:t>
      </w:r>
    </w:p>
    <w:p w:rsidR="00817AE7" w:rsidRPr="005E65EE" w:rsidRDefault="00817AE7" w:rsidP="00817AE7">
      <w:pPr>
        <w:pStyle w:val="a4"/>
        <w:numPr>
          <w:ilvl w:val="0"/>
          <w:numId w:val="1"/>
        </w:num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E65EE">
        <w:rPr>
          <w:rFonts w:ascii="Times New Roman" w:hAnsi="Times New Roman" w:cs="Times New Roman"/>
          <w:color w:val="000000" w:themeColor="text1"/>
          <w:sz w:val="28"/>
          <w:szCs w:val="28"/>
        </w:rPr>
        <w:t>Важно  использовать активные формы взаимодействия, включающие родителей в образовательный процесс, на которых они могут учиться, обсуждать вопросы воспитания и развития детей, а также активно участвовать в жизни дошкольного учреждения.</w:t>
      </w:r>
    </w:p>
    <w:p w:rsidR="00817AE7" w:rsidRPr="005E65EE" w:rsidRDefault="00817AE7" w:rsidP="00817AE7">
      <w:pPr>
        <w:pStyle w:val="a4"/>
        <w:numPr>
          <w:ilvl w:val="0"/>
          <w:numId w:val="1"/>
        </w:num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E65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Опыт работы показывает, что </w:t>
      </w:r>
      <w:r w:rsidRPr="005E6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процессе взаимодействия могут возникать разногласия и непонимание. И я должна быть готова к адекватной реакции, проявлению </w:t>
      </w:r>
      <w:proofErr w:type="spellStart"/>
      <w:r w:rsidRPr="005E65EE">
        <w:rPr>
          <w:rFonts w:ascii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05E6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умению слушать родителей, а также уметь находить конструктивные решения для разрешения конфликтов.</w:t>
      </w:r>
    </w:p>
    <w:p w:rsidR="00817AE7" w:rsidRPr="005E65EE" w:rsidRDefault="00817AE7" w:rsidP="00817AE7">
      <w:pPr>
        <w:spacing w:after="0" w:line="360" w:lineRule="auto"/>
        <w:ind w:left="-142" w:firstLine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6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Мне не суждено стать великим ученым или совершить грандиозное открытие — это меня нисколько не тревожит. Истинная ценность заключается в том доверии, которое мне оказывают, позволяя заботиться о будущем нашей планеты через воспитание маленьких людей. </w:t>
      </w:r>
    </w:p>
    <w:p w:rsidR="00817AE7" w:rsidRPr="005E65EE" w:rsidRDefault="00817AE7" w:rsidP="00817AE7">
      <w:pPr>
        <w:spacing w:after="0" w:line="360" w:lineRule="auto"/>
        <w:ind w:left="-142" w:firstLine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6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Вглядываюсь в своих ребят: «Кем станут мои непоседы?  Я уверена, что кто-то из  них  будет великим ученым, путешественник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ом, защитником Отчества, врачом, учителем,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IT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специалистом.</w:t>
      </w:r>
      <w:r w:rsidRPr="005E6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Каждый ребенок для меня – как семя, что я посадила и взлелеяла  с особой нежностью души и сердца. Если среди них вырастут знаменитости, в этом будет частица моего труда — ведь именно отданное сердце способно заложить основу для великих дел. В каждом воспитаннике я вижу не просто ребенка, а будущее Земли, и это приносит мне глубочайшее удовлетворение.</w:t>
      </w:r>
    </w:p>
    <w:p w:rsidR="00817AE7" w:rsidRPr="00817AE7" w:rsidRDefault="00817AE7" w:rsidP="00817AE7">
      <w:pPr>
        <w:spacing w:after="0" w:line="360" w:lineRule="auto"/>
        <w:ind w:left="-142" w:firstLine="14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E65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 считаю себя одним из тех счастливцев, кто щедро делится своими знаниями, бодростью духа и нежной привязанностью к  маленьким детям. Все самое светлое в моей жизни – доброта, искренность – я посвящаю им без остатка. В ответ на это мне достается гораздо больше: их непоколебимое доверие, детские откровения, искрящиеся радость и улыбки, забавные истории и тайны маленького мира. Особенное же сокровище – чистая любовь этих малышей! Её секрет кроется в их открытости души и наивном простодушии; для меня не существует большей награды, чем видеть радость на лицах и слышать: «Анастасия Александровна, а завтра вы точно придёте?». </w:t>
      </w:r>
      <w:r w:rsidRPr="005E6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306BF6" w:rsidRDefault="00306BF6"/>
    <w:sectPr w:rsidR="00306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40C15"/>
    <w:multiLevelType w:val="hybridMultilevel"/>
    <w:tmpl w:val="CDCED7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6AE"/>
    <w:rsid w:val="00306BF6"/>
    <w:rsid w:val="00817AE7"/>
    <w:rsid w:val="0092011B"/>
    <w:rsid w:val="00C526AE"/>
    <w:rsid w:val="00C9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7AE7"/>
    <w:rPr>
      <w:b/>
      <w:bCs/>
    </w:rPr>
  </w:style>
  <w:style w:type="paragraph" w:styleId="a4">
    <w:name w:val="List Paragraph"/>
    <w:basedOn w:val="a"/>
    <w:uiPriority w:val="34"/>
    <w:qFormat/>
    <w:rsid w:val="00817AE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17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1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7AE7"/>
    <w:rPr>
      <w:b/>
      <w:bCs/>
    </w:rPr>
  </w:style>
  <w:style w:type="paragraph" w:styleId="a4">
    <w:name w:val="List Paragraph"/>
    <w:basedOn w:val="a"/>
    <w:uiPriority w:val="34"/>
    <w:qFormat/>
    <w:rsid w:val="00817AE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17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1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1000</Words>
  <Characters>5704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Колокольчик</cp:lastModifiedBy>
  <cp:revision>2</cp:revision>
  <dcterms:created xsi:type="dcterms:W3CDTF">2025-01-10T07:30:00Z</dcterms:created>
  <dcterms:modified xsi:type="dcterms:W3CDTF">2025-01-10T07:34:00Z</dcterms:modified>
</cp:coreProperties>
</file>