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3A" w:rsidRDefault="0025213A" w:rsidP="00252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Аннотация                                                                                           </w:t>
      </w:r>
      <w:r w:rsidR="007D32D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                      к рабочим программам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инструктора по физической культуре</w:t>
      </w:r>
    </w:p>
    <w:p w:rsidR="0025213A" w:rsidRDefault="0025213A" w:rsidP="00252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213A" w:rsidRDefault="0025213A" w:rsidP="0025213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 основу рабочей программы взяты ООП МБДОУ  Тацинского д/сада «Колокольчик», программа дошкольного образования  </w:t>
      </w:r>
      <w:r w:rsidRPr="004F3D3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</w:t>
      </w:r>
      <w:r w:rsidRPr="004F3D31">
        <w:rPr>
          <w:rFonts w:ascii="Times New Roman" w:hAnsi="Times New Roman"/>
          <w:bCs/>
          <w:sz w:val="28"/>
          <w:szCs w:val="28"/>
        </w:rPr>
        <w:t xml:space="preserve">т рождения до школы» / Под ред. Н. Е. </w:t>
      </w:r>
      <w:proofErr w:type="spellStart"/>
      <w:r w:rsidRPr="004F3D31">
        <w:rPr>
          <w:rFonts w:ascii="Times New Roman" w:hAnsi="Times New Roman"/>
          <w:bCs/>
          <w:sz w:val="28"/>
          <w:szCs w:val="28"/>
        </w:rPr>
        <w:t>Вераксы</w:t>
      </w:r>
      <w:proofErr w:type="spellEnd"/>
      <w:r w:rsidRPr="004F3D31">
        <w:rPr>
          <w:rFonts w:ascii="Times New Roman" w:hAnsi="Times New Roman"/>
          <w:bCs/>
          <w:sz w:val="28"/>
          <w:szCs w:val="28"/>
        </w:rPr>
        <w:t>, Т. С. Комаровой, М. А. Васильевой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методические рекомендации Л.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Пензулаевой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«Физкультурные занятия в детском саду». </w:t>
      </w:r>
    </w:p>
    <w:p w:rsidR="0025213A" w:rsidRDefault="0025213A" w:rsidP="0025213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25213A" w:rsidRDefault="0025213A" w:rsidP="0025213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9E8">
        <w:rPr>
          <w:rFonts w:ascii="Times New Roman" w:eastAsia="Times New Roman" w:hAnsi="Times New Roman" w:cs="Times New Roman"/>
          <w:sz w:val="28"/>
          <w:szCs w:val="28"/>
        </w:rPr>
        <w:t xml:space="preserve">Законом «Об образовании в РФ» № </w:t>
      </w:r>
      <w:r>
        <w:rPr>
          <w:rFonts w:ascii="Times New Roman" w:eastAsia="Times New Roman" w:hAnsi="Times New Roman" w:cs="Times New Roman"/>
          <w:sz w:val="28"/>
          <w:szCs w:val="28"/>
        </w:rPr>
        <w:t>273-ФЗ от 29.12.2012г</w:t>
      </w:r>
    </w:p>
    <w:p w:rsidR="006638CB" w:rsidRPr="006638CB" w:rsidRDefault="006638CB" w:rsidP="0025213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3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5213A" w:rsidRPr="00B239E8" w:rsidRDefault="0025213A" w:rsidP="0025213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239E8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23 ноября 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25213A" w:rsidRDefault="0025213A" w:rsidP="0025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4)Уставом МБДОУ Тацинского д/сада «Колокольчик»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Рабочая программа имеет цели: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формирование начальных представлений о здоровом образе жизни.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25213A" w:rsidRDefault="0025213A" w:rsidP="0025213A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25213A" w:rsidRDefault="0025213A" w:rsidP="0025213A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25213A" w:rsidRDefault="0025213A" w:rsidP="0025213A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25213A" w:rsidRDefault="0025213A" w:rsidP="0025213A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5213A" w:rsidRDefault="0025213A" w:rsidP="0025213A">
      <w:pPr>
        <w:pStyle w:val="a3"/>
        <w:shd w:val="clear" w:color="auto" w:fill="FFFFFF"/>
        <w:spacing w:before="150" w:after="15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b/>
          <w:bCs/>
          <w:sz w:val="28"/>
          <w:szCs w:val="28"/>
          <w:lang w:eastAsia="ru-RU"/>
        </w:rPr>
        <w:t>Принципы и подходы к формированию Программы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Программы заложены следующие основные принципы: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сочетает принципы научной обоснованности и практической применимости;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строится с учетом региональных особенностей организации образовательного процесса;</w:t>
      </w:r>
    </w:p>
    <w:p w:rsidR="0025213A" w:rsidRDefault="0025213A" w:rsidP="0025213A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Программе учитываются следующие подходы: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подход: 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 строится на основе ведущих видов детской деятельности: общении, игре, познавательно-исследовательской деятельности - как сквозных механизмах развития ребенка. Деятельность развивается от возраста к возрасту, меняются ее содержание и форма.</w:t>
      </w:r>
    </w:p>
    <w:p w:rsidR="0025213A" w:rsidRDefault="0025213A" w:rsidP="0025213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Индивидуально-дифференцированный подход: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воспитательные мероприятия, приемы обучения дошкольников направлены на утверждение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личности ребенка, на создание условий для включения в успешную деятельность каждого ребенка. Обучение и воспитание соматически ослабленных детей в образовательно-воспитательном процессе ДОУ имеют реабилитационную направленность. Педагог владеет информацией о состоянии здоровья, знанием возрастных и индивидуальных особенностей, специфических возможностей развития каждого ребенка.</w:t>
      </w: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 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 структурировать содержание и организацию образовательного процесса в соответствии с потребностями, интересами воспитанников.</w:t>
      </w: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Интегративный подход </w:t>
      </w:r>
      <w:r>
        <w:rPr>
          <w:rFonts w:ascii="Times New Roman" w:eastAsia="Times New Roman" w:hAnsi="Times New Roman" w:cs="Times New Roman"/>
          <w:sz w:val="28"/>
          <w:szCs w:val="28"/>
        </w:rPr>
        <w:t>дает возможность развивать в единстве познавательную, эмоциональную и практическую сферы личности ребенка.</w:t>
      </w: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proofErr w:type="gramEnd"/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деятельности образовательной области «Физическая культура»</w:t>
      </w:r>
    </w:p>
    <w:p w:rsidR="0025213A" w:rsidRDefault="0025213A" w:rsidP="002521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Цели:</w:t>
      </w:r>
    </w:p>
    <w:p w:rsidR="0025213A" w:rsidRDefault="0025213A" w:rsidP="0025213A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25213A" w:rsidRDefault="0025213A" w:rsidP="0025213A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25213A" w:rsidRDefault="0025213A" w:rsidP="0025213A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25213A" w:rsidRDefault="0025213A" w:rsidP="0025213A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tbl>
      <w:tblPr>
        <w:tblW w:w="888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53"/>
        <w:gridCol w:w="2492"/>
        <w:gridCol w:w="2328"/>
        <w:gridCol w:w="1910"/>
      </w:tblGrid>
      <w:tr w:rsidR="0025213A" w:rsidTr="000B0D8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Совместная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педагогом    </w:t>
            </w:r>
          </w:p>
        </w:tc>
        <w:tc>
          <w:tcPr>
            <w:tcW w:w="2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6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с семьёй</w:t>
            </w:r>
          </w:p>
        </w:tc>
      </w:tr>
      <w:tr w:rsidR="0025213A" w:rsidTr="000B0D8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</w:tc>
        <w:tc>
          <w:tcPr>
            <w:tcW w:w="257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213A" w:rsidTr="000B0D8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7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2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подвижные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игровые упражнения</w:t>
            </w:r>
          </w:p>
        </w:tc>
        <w:tc>
          <w:tcPr>
            <w:tcW w:w="16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физкультурные досуги и праздники.</w:t>
            </w:r>
          </w:p>
        </w:tc>
      </w:tr>
      <w:tr w:rsidR="0025213A" w:rsidTr="000B0D8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7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Физкультминутки.  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 спортивные игры  и упражнения.  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после дневного сна. Физкультурные досуги. Физкультурные праздники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здоровья.    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занятия с ребёнком.</w:t>
            </w:r>
          </w:p>
        </w:tc>
        <w:tc>
          <w:tcPr>
            <w:tcW w:w="23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 и упражнения (катание на санках, велосипеде и пр.).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занятия спортом. </w:t>
            </w:r>
          </w:p>
          <w:p w:rsidR="0025213A" w:rsidRDefault="0025213A" w:rsidP="000B0D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5213A" w:rsidRDefault="0025213A" w:rsidP="0025213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13A" w:rsidRDefault="0025213A" w:rsidP="0025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3A" w:rsidRDefault="0025213A" w:rsidP="0025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3A" w:rsidRDefault="0025213A" w:rsidP="0025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3A" w:rsidRDefault="0025213A" w:rsidP="002521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ОБЪЕМ НЕДЕЛЬНОЙ ДВИГАТЕЛЬНОЙ АКТИВНОСТИ ВОСПИТАННИКОВ    </w:t>
      </w:r>
    </w:p>
    <w:p w:rsidR="0025213A" w:rsidRDefault="0025213A" w:rsidP="0025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ОРГАНИЗОВАННЫХ ФОРМАХ ОЗДОРОВИТЕЛЬНОЙ ДЕЯТЕЛЬНОСТИ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1321"/>
        <w:gridCol w:w="88"/>
        <w:gridCol w:w="1355"/>
        <w:gridCol w:w="63"/>
        <w:gridCol w:w="1497"/>
        <w:gridCol w:w="1320"/>
        <w:gridCol w:w="159"/>
        <w:gridCol w:w="1276"/>
      </w:tblGrid>
      <w:tr w:rsidR="0025213A" w:rsidTr="001349CE">
        <w:trPr>
          <w:trHeight w:val="89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2 -3 года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3-4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4-5 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5-6 лет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6-7 лет</w:t>
            </w:r>
          </w:p>
        </w:tc>
      </w:tr>
      <w:tr w:rsidR="0025213A" w:rsidTr="001349CE">
        <w:trPr>
          <w:trHeight w:val="184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1349CE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1.ОБРАЗОВАТЕЛЬНАЯ ДЕЯТЕЛЬНОСТЬ</w:t>
            </w:r>
          </w:p>
          <w:p w:rsidR="001349CE" w:rsidRDefault="001349CE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25213A" w:rsidTr="001349CE">
        <w:trPr>
          <w:trHeight w:val="80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 в  зале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10 мин.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минут в неделю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15 мин.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минут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20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минут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25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минут в неделю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30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 в неделю</w:t>
            </w:r>
          </w:p>
        </w:tc>
      </w:tr>
      <w:tr w:rsidR="0025213A" w:rsidTr="001349CE">
        <w:trPr>
          <w:trHeight w:val="34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 на прогулке </w:t>
            </w: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 мин.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минут в неделю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 мин.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минут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20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минут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25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минут в неделю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минут в неделю</w:t>
            </w:r>
          </w:p>
        </w:tc>
      </w:tr>
      <w:tr w:rsidR="0025213A" w:rsidTr="001349CE">
        <w:trPr>
          <w:trHeight w:val="178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музыкальных  занятиях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5 мин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минут в неделю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7,5 мин</w:t>
            </w:r>
          </w:p>
          <w:p w:rsidR="0025213A" w:rsidRDefault="0025213A" w:rsidP="0013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минут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минут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12-15 мин.</w:t>
            </w:r>
          </w:p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минут в неделю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13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12-15 мин.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минут в неделю</w:t>
            </w:r>
          </w:p>
        </w:tc>
      </w:tr>
      <w:tr w:rsidR="0025213A" w:rsidTr="001349CE">
        <w:trPr>
          <w:trHeight w:val="199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1349CE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2.ФИЗКУЛЬТУРНО-ОЗДОРОВИТЕЛЬНЫЕ МЕРОПРИЯТИЯ</w:t>
            </w:r>
          </w:p>
          <w:p w:rsidR="001349CE" w:rsidRDefault="001349CE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25213A" w:rsidTr="001349CE">
        <w:trPr>
          <w:trHeight w:val="46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разминка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мин.</w:t>
            </w:r>
          </w:p>
        </w:tc>
      </w:tr>
      <w:tr w:rsidR="0025213A" w:rsidTr="001349CE">
        <w:trPr>
          <w:trHeight w:val="89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мин.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 мин.</w:t>
            </w:r>
          </w:p>
        </w:tc>
      </w:tr>
      <w:tr w:rsidR="0025213A" w:rsidTr="001349CE">
        <w:trPr>
          <w:trHeight w:val="31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на прогулках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25213A" w:rsidTr="001349CE">
        <w:trPr>
          <w:trHeight w:val="3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1,5-2 мин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1,5-2 мин</w:t>
            </w:r>
          </w:p>
        </w:tc>
      </w:tr>
      <w:tr w:rsidR="0025213A" w:rsidTr="001349CE">
        <w:trPr>
          <w:trHeight w:val="3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  во время утреннего приема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25213A" w:rsidTr="001349CE">
        <w:trPr>
          <w:trHeight w:val="3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 работа  с  детьми  по  освоению  ОВД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25213A" w:rsidTr="001349CE">
        <w:trPr>
          <w:trHeight w:val="5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25213A" w:rsidRDefault="0025213A" w:rsidP="000B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25213A" w:rsidTr="001349CE">
        <w:trPr>
          <w:trHeight w:val="3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ДЕНЬ</w:t>
            </w: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</w:t>
            </w: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(42 мин)</w:t>
            </w: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 (210мин)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46 </w:t>
            </w:r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(61 мин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25213A" w:rsidRDefault="0025213A" w:rsidP="000B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 (305мин)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58 </w:t>
            </w:r>
          </w:p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(78 мин) 290 (390мин)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CE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71 </w:t>
            </w:r>
          </w:p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(96 мин) 355 (480мин)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(119мин</w:t>
            </w:r>
            <w:proofErr w:type="gramEnd"/>
          </w:p>
          <w:p w:rsidR="0025213A" w:rsidRDefault="0025213A" w:rsidP="000B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(595мин)</w:t>
            </w:r>
          </w:p>
        </w:tc>
      </w:tr>
    </w:tbl>
    <w:p w:rsidR="0025213A" w:rsidRDefault="0025213A" w:rsidP="0025213A">
      <w:pPr>
        <w:spacing w:after="0" w:line="360" w:lineRule="auto"/>
        <w:jc w:val="both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25213A" w:rsidRDefault="0025213A" w:rsidP="00252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213A">
          <w:pgSz w:w="11906" w:h="16838"/>
          <w:pgMar w:top="567" w:right="849" w:bottom="624" w:left="1418" w:header="709" w:footer="709" w:gutter="0"/>
          <w:cols w:space="720"/>
        </w:sectPr>
      </w:pPr>
    </w:p>
    <w:p w:rsidR="0025213A" w:rsidRDefault="0025213A" w:rsidP="0025213A"/>
    <w:p w:rsidR="001A19FB" w:rsidRDefault="001A19FB"/>
    <w:sectPr w:rsidR="001A19FB" w:rsidSect="0059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7C2F"/>
    <w:multiLevelType w:val="multilevel"/>
    <w:tmpl w:val="E37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817F5"/>
    <w:multiLevelType w:val="multilevel"/>
    <w:tmpl w:val="98AA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B6A9A"/>
    <w:multiLevelType w:val="multilevel"/>
    <w:tmpl w:val="D212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86DC8"/>
    <w:multiLevelType w:val="hybridMultilevel"/>
    <w:tmpl w:val="1C3A680A"/>
    <w:lvl w:ilvl="0" w:tplc="F5D6DCD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13A"/>
    <w:rsid w:val="001349CE"/>
    <w:rsid w:val="001A19FB"/>
    <w:rsid w:val="0025213A"/>
    <w:rsid w:val="006638CB"/>
    <w:rsid w:val="007D32DD"/>
    <w:rsid w:val="00C7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213A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252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Колокольчик</cp:lastModifiedBy>
  <cp:revision>7</cp:revision>
  <dcterms:created xsi:type="dcterms:W3CDTF">2020-09-01T12:30:00Z</dcterms:created>
  <dcterms:modified xsi:type="dcterms:W3CDTF">2022-09-16T08:57:00Z</dcterms:modified>
</cp:coreProperties>
</file>