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C6" w:rsidRDefault="005C1BC6" w:rsidP="005C0F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Аннотация к рабочим программам,                                                       разработанным</w:t>
      </w:r>
      <w:r w:rsidR="005C0FB3" w:rsidRPr="00AD681E">
        <w:rPr>
          <w:rFonts w:ascii="Times New Roman" w:eastAsia="Times New Roman" w:hAnsi="Times New Roman"/>
          <w:b/>
          <w:sz w:val="28"/>
          <w:szCs w:val="28"/>
        </w:rPr>
        <w:t xml:space="preserve"> на основе программы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</w:t>
      </w:r>
    </w:p>
    <w:p w:rsidR="005C0FB3" w:rsidRDefault="00FA7FCE" w:rsidP="005C0F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</w:t>
      </w:r>
      <w:r w:rsidR="005C0FB3" w:rsidRPr="00AD681E">
        <w:rPr>
          <w:rFonts w:ascii="Times New Roman" w:eastAsia="Times New Roman" w:hAnsi="Times New Roman"/>
          <w:b/>
          <w:sz w:val="28"/>
          <w:szCs w:val="28"/>
        </w:rPr>
        <w:t>узыка</w:t>
      </w:r>
      <w:r w:rsidR="005C1BC6">
        <w:rPr>
          <w:rFonts w:ascii="Times New Roman" w:eastAsia="Times New Roman" w:hAnsi="Times New Roman"/>
          <w:b/>
          <w:sz w:val="28"/>
          <w:szCs w:val="28"/>
        </w:rPr>
        <w:t>льное воспитание в детском саду  для детей 3-7 лет</w:t>
      </w:r>
      <w:r w:rsidR="005C0FB3" w:rsidRPr="00AD681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C1BC6">
        <w:rPr>
          <w:rFonts w:ascii="Times New Roman" w:eastAsia="Times New Roman" w:hAnsi="Times New Roman"/>
          <w:b/>
          <w:sz w:val="28"/>
          <w:szCs w:val="28"/>
        </w:rPr>
        <w:t xml:space="preserve">                       </w:t>
      </w:r>
      <w:proofErr w:type="spellStart"/>
      <w:r w:rsidR="005C0FB3" w:rsidRPr="00AD681E">
        <w:rPr>
          <w:rFonts w:ascii="Times New Roman" w:eastAsia="Times New Roman" w:hAnsi="Times New Roman"/>
          <w:b/>
          <w:sz w:val="28"/>
          <w:szCs w:val="28"/>
        </w:rPr>
        <w:t>Зацепина</w:t>
      </w:r>
      <w:proofErr w:type="spellEnd"/>
      <w:r w:rsidR="005C0FB3" w:rsidRPr="00AD681E">
        <w:rPr>
          <w:rFonts w:ascii="Times New Roman" w:eastAsia="Times New Roman" w:hAnsi="Times New Roman"/>
          <w:b/>
          <w:sz w:val="28"/>
          <w:szCs w:val="28"/>
        </w:rPr>
        <w:t xml:space="preserve"> М.Б.</w:t>
      </w:r>
    </w:p>
    <w:p w:rsidR="005C0FB3" w:rsidRPr="00AD681E" w:rsidRDefault="005C0FB3" w:rsidP="005C0FB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C0FB3" w:rsidRPr="00AD681E" w:rsidRDefault="005C0FB3" w:rsidP="005C0FB3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1E">
        <w:rPr>
          <w:rFonts w:ascii="Times New Roman" w:eastAsia="Times New Roman" w:hAnsi="Times New Roman" w:cs="Times New Roman"/>
          <w:sz w:val="28"/>
          <w:szCs w:val="28"/>
        </w:rPr>
        <w:t xml:space="preserve">   За основу рабочей программы взяты ООП МБДОУ  Тацинского д/сада «Колокольчик», программа дошкольного образования  </w:t>
      </w:r>
      <w:r w:rsidRPr="00AD681E">
        <w:rPr>
          <w:rFonts w:ascii="Times New Roman" w:hAnsi="Times New Roman"/>
          <w:bCs/>
          <w:sz w:val="28"/>
          <w:szCs w:val="28"/>
        </w:rPr>
        <w:t xml:space="preserve">«От рождения до школы» / Под ред. Н. Е. </w:t>
      </w:r>
      <w:proofErr w:type="spellStart"/>
      <w:r w:rsidRPr="00AD681E">
        <w:rPr>
          <w:rFonts w:ascii="Times New Roman" w:hAnsi="Times New Roman"/>
          <w:bCs/>
          <w:sz w:val="28"/>
          <w:szCs w:val="28"/>
        </w:rPr>
        <w:t>Вераксы</w:t>
      </w:r>
      <w:proofErr w:type="spellEnd"/>
      <w:r w:rsidRPr="00AD681E">
        <w:rPr>
          <w:rFonts w:ascii="Times New Roman" w:hAnsi="Times New Roman"/>
          <w:bCs/>
          <w:sz w:val="28"/>
          <w:szCs w:val="28"/>
        </w:rPr>
        <w:t>, Т. С. Комаровой, М. А. Васильевой</w:t>
      </w:r>
      <w:r w:rsidRPr="00AD681E">
        <w:rPr>
          <w:rFonts w:ascii="Times New Roman" w:hAnsi="Times New Roman"/>
          <w:sz w:val="28"/>
          <w:szCs w:val="28"/>
        </w:rPr>
        <w:t xml:space="preserve"> </w:t>
      </w:r>
      <w:r w:rsidRPr="00AD681E">
        <w:rPr>
          <w:rFonts w:ascii="Times New Roman" w:eastAsia="Times New Roman" w:hAnsi="Times New Roman" w:cs="Times New Roman"/>
          <w:sz w:val="28"/>
          <w:szCs w:val="28"/>
        </w:rPr>
        <w:t xml:space="preserve"> и  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Зацепиной</w:t>
      </w:r>
      <w:proofErr w:type="spellEnd"/>
      <w:r w:rsidRPr="00AD68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D681E">
        <w:rPr>
          <w:rFonts w:ascii="Times New Roman" w:eastAsia="Times New Roman" w:hAnsi="Times New Roman" w:cs="Times New Roman"/>
          <w:sz w:val="28"/>
          <w:szCs w:val="28"/>
        </w:rPr>
        <w:t>Г.Е.Жуковой</w:t>
      </w:r>
      <w:proofErr w:type="spellEnd"/>
      <w:r w:rsidRPr="00AD6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«</w:t>
      </w:r>
      <w:r w:rsidRPr="00AD681E">
        <w:rPr>
          <w:rFonts w:ascii="Times New Roman" w:eastAsia="Times New Roman" w:hAnsi="Times New Roman"/>
          <w:sz w:val="28"/>
          <w:szCs w:val="28"/>
        </w:rPr>
        <w:t>Музыкальное воспитание в детском саду»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</w:t>
      </w:r>
      <w:r w:rsidRPr="00AD681E">
        <w:rPr>
          <w:rFonts w:ascii="Times New Roman" w:eastAsia="Times New Roman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5C0FB3" w:rsidRDefault="005C0FB3" w:rsidP="005C0F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1E">
        <w:rPr>
          <w:rFonts w:ascii="Times New Roman" w:eastAsia="Times New Roman" w:hAnsi="Times New Roman" w:cs="Times New Roman"/>
          <w:sz w:val="28"/>
          <w:szCs w:val="28"/>
        </w:rPr>
        <w:t>Законом «Об образовании в РФ» № 273-ФЗ от 29.12.2012г</w:t>
      </w:r>
    </w:p>
    <w:p w:rsidR="005C0FB3" w:rsidRPr="006D0839" w:rsidRDefault="005C0FB3" w:rsidP="005C0F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839">
        <w:rPr>
          <w:rFonts w:ascii="Times New Roman" w:hAnsi="Times New Roman"/>
          <w:color w:val="222222"/>
          <w:sz w:val="28"/>
          <w:szCs w:val="23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5C0FB3" w:rsidRPr="00AD681E" w:rsidRDefault="005C0FB3" w:rsidP="005C0F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1E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23 ноября 2009 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5C0FB3" w:rsidRPr="00AD681E" w:rsidRDefault="005C0FB3" w:rsidP="005C0FB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1E">
        <w:rPr>
          <w:rFonts w:ascii="Times New Roman" w:eastAsia="Times New Roman" w:hAnsi="Times New Roman" w:cs="Times New Roman"/>
          <w:sz w:val="28"/>
          <w:szCs w:val="28"/>
        </w:rPr>
        <w:t>4)Уставом МБДОУ Тацинского д/сада «Колокольчик»</w:t>
      </w:r>
    </w:p>
    <w:p w:rsidR="005C0FB3" w:rsidRPr="00AD681E" w:rsidRDefault="005C0FB3" w:rsidP="005C0FB3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Рабочая программа имеет цель:</w:t>
      </w:r>
      <w:r w:rsidRPr="00AD68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AD681E">
        <w:rPr>
          <w:rFonts w:ascii="Times New Roman" w:hAnsi="Times New Roman" w:cs="Times New Roman"/>
          <w:sz w:val="28"/>
          <w:szCs w:val="28"/>
        </w:rPr>
        <w:t>создание условий для развития музыкальн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 дошкольного возраста средствами музыки, ритмопластики, театрализованной деятельности.</w:t>
      </w:r>
    </w:p>
    <w:p w:rsidR="005C0FB3" w:rsidRPr="00AD681E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81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5C0FB3" w:rsidRPr="00AD681E" w:rsidRDefault="005C0FB3" w:rsidP="005C0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формирование основ музыкальной культуры дошкольников; </w:t>
      </w:r>
    </w:p>
    <w:p w:rsidR="005C0FB3" w:rsidRPr="00AD681E" w:rsidRDefault="005C0FB3" w:rsidP="005C0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формирование ценностных ориентаций средствами музыкального искусства; - обеспечение эмоционально-психологического благополучия, охраны и укрепления здоровья детей;</w:t>
      </w:r>
    </w:p>
    <w:p w:rsidR="005C0FB3" w:rsidRPr="00AD681E" w:rsidRDefault="005C0FB3" w:rsidP="005C0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приобщение к музыкальному искусству через разностороннюю музыкально-творческую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музыка; </w:t>
      </w:r>
    </w:p>
    <w:p w:rsidR="005C0FB3" w:rsidRPr="00AD681E" w:rsidRDefault="005C0FB3" w:rsidP="005C0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развитие внутренних психических процессов: творческого воображения и фантазии, потребности к самовыражению в различных видах художественно-творческой деятельности; </w:t>
      </w:r>
    </w:p>
    <w:p w:rsidR="005C0FB3" w:rsidRPr="00AD681E" w:rsidRDefault="005C0FB3" w:rsidP="005C0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воспитание нравственно-патриотической личности, посредством понимания музыкальных произведений; </w:t>
      </w:r>
    </w:p>
    <w:p w:rsidR="005C0FB3" w:rsidRPr="00AD681E" w:rsidRDefault="005C0FB3" w:rsidP="005C0FB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развитие речи. </w:t>
      </w:r>
    </w:p>
    <w:p w:rsidR="005C0FB3" w:rsidRPr="00AD681E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681E">
        <w:rPr>
          <w:rFonts w:ascii="Times New Roman" w:hAnsi="Times New Roman" w:cs="Times New Roman"/>
          <w:sz w:val="28"/>
          <w:szCs w:val="28"/>
        </w:rPr>
        <w:t xml:space="preserve">Результатом реализации рабочей программы по музыкальному воспитанию и развитию дошкольников следует считать: </w:t>
      </w:r>
    </w:p>
    <w:p w:rsidR="005C0FB3" w:rsidRPr="00AD681E" w:rsidRDefault="005C0FB3" w:rsidP="005C0F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81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681E"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на музыку; </w:t>
      </w:r>
    </w:p>
    <w:p w:rsidR="005C0FB3" w:rsidRPr="00AD681E" w:rsidRDefault="005C0FB3" w:rsidP="005C0F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lastRenderedPageBreak/>
        <w:t xml:space="preserve">умение передавать выразительные музыкальные образы; </w:t>
      </w:r>
    </w:p>
    <w:p w:rsidR="005C0FB3" w:rsidRPr="00AD681E" w:rsidRDefault="005C0FB3" w:rsidP="005C0F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восприимчивость и передача в пении, движении основные средства выразительности музыкальных произведений; </w:t>
      </w:r>
    </w:p>
    <w:p w:rsidR="005C0FB3" w:rsidRPr="00AD681E" w:rsidRDefault="005C0FB3" w:rsidP="005C0F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81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681E">
        <w:rPr>
          <w:rFonts w:ascii="Times New Roman" w:hAnsi="Times New Roman" w:cs="Times New Roman"/>
          <w:sz w:val="28"/>
          <w:szCs w:val="28"/>
        </w:rPr>
        <w:t xml:space="preserve"> двигательных навыков и качеств (координация, ловкость и точность движений, пластичность); </w:t>
      </w:r>
    </w:p>
    <w:p w:rsidR="005C0FB3" w:rsidRPr="00AD681E" w:rsidRDefault="005C0FB3" w:rsidP="005C0F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умение передавать игровые образы, используя песенные, танцевальные импровизации; </w:t>
      </w:r>
    </w:p>
    <w:p w:rsidR="005C0FB3" w:rsidRPr="00AD681E" w:rsidRDefault="005C0FB3" w:rsidP="005C0FB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проявление активности, самостоятельности и творчества в разных видах музыкальной деятельности. </w:t>
      </w:r>
    </w:p>
    <w:p w:rsidR="005C0FB3" w:rsidRPr="00AD681E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681E">
        <w:rPr>
          <w:rFonts w:ascii="Times New Roman" w:hAnsi="Times New Roman" w:cs="Times New Roman"/>
          <w:sz w:val="28"/>
          <w:szCs w:val="28"/>
        </w:rPr>
        <w:t xml:space="preserve">Основные цели и задачи образовательной области «Музыка» реализуются в основных видах музыкальной деятельности. </w:t>
      </w:r>
    </w:p>
    <w:p w:rsidR="005C0FB3" w:rsidRPr="00AD681E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81E">
        <w:rPr>
          <w:rFonts w:ascii="Times New Roman" w:hAnsi="Times New Roman" w:cs="Times New Roman"/>
          <w:b/>
          <w:sz w:val="28"/>
          <w:szCs w:val="28"/>
          <w:u w:val="single"/>
        </w:rPr>
        <w:t>Раздел «СЛУШАНИЕ»</w:t>
      </w:r>
    </w:p>
    <w:p w:rsidR="005C0FB3" w:rsidRPr="00AD681E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 Задачи (общие):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ознакомление с музыкальными произведениями, их запоминание, накопление музыкальных впечатлений;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 и навыков культурного слушания музыки;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развитие способности различать характер песен, инструментальных пьес, средств их выразительности; формирование музыкального вкуса </w:t>
      </w:r>
    </w:p>
    <w:p w:rsidR="005C0FB3" w:rsidRPr="00AD681E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81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«ПЕНИЕ» Задачи (общие): </w:t>
      </w:r>
    </w:p>
    <w:p w:rsidR="005C0FB3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формирование у детей певческих умений и навыков 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>бучение детей исполнению песен на занятиях и в быту, с помощью воспитателя и самостоятельно, с сопровождением и</w:t>
      </w:r>
      <w:r>
        <w:rPr>
          <w:rFonts w:ascii="Times New Roman" w:hAnsi="Times New Roman" w:cs="Times New Roman"/>
          <w:sz w:val="28"/>
          <w:szCs w:val="28"/>
        </w:rPr>
        <w:t xml:space="preserve"> без сопровождения инструмента </w:t>
      </w:r>
    </w:p>
    <w:p w:rsidR="005C0FB3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</w:t>
      </w:r>
      <w:r>
        <w:rPr>
          <w:rFonts w:ascii="Times New Roman" w:hAnsi="Times New Roman" w:cs="Times New Roman"/>
          <w:sz w:val="28"/>
          <w:szCs w:val="28"/>
        </w:rPr>
        <w:t xml:space="preserve">нии и исправление своих ошибок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развитие певческого голоса, укрепление и расширение его диапазона.</w:t>
      </w:r>
    </w:p>
    <w:p w:rsidR="005C0FB3" w:rsidRPr="00AD681E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 </w:t>
      </w:r>
      <w:r w:rsidRPr="00AD681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«МУЗЫКАЛЬНО-РИТМИЧЕСКИЕ ДВИЖЕНИЯ» </w:t>
      </w:r>
    </w:p>
    <w:p w:rsidR="005C0FB3" w:rsidRPr="00AD681E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Задачи (общие): </w:t>
      </w:r>
    </w:p>
    <w:p w:rsidR="005C0FB3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развитие музыкального восприятия, музыкально-ритмического чувства и в свя</w:t>
      </w:r>
      <w:r>
        <w:rPr>
          <w:rFonts w:ascii="Times New Roman" w:hAnsi="Times New Roman" w:cs="Times New Roman"/>
          <w:sz w:val="28"/>
          <w:szCs w:val="28"/>
        </w:rPr>
        <w:t xml:space="preserve">зи с этим ритмичности движений </w:t>
      </w:r>
    </w:p>
    <w:p w:rsidR="005C0FB3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</w:t>
      </w:r>
      <w:r>
        <w:rPr>
          <w:rFonts w:ascii="Times New Roman" w:hAnsi="Times New Roman" w:cs="Times New Roman"/>
          <w:sz w:val="28"/>
          <w:szCs w:val="28"/>
        </w:rPr>
        <w:t xml:space="preserve">енных и временных ориентировок </w:t>
      </w:r>
    </w:p>
    <w:p w:rsidR="005C0FB3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обучение детей музыкально-ритмическим умениям и навыкам ч</w:t>
      </w:r>
      <w:r>
        <w:rPr>
          <w:rFonts w:ascii="Times New Roman" w:hAnsi="Times New Roman" w:cs="Times New Roman"/>
          <w:sz w:val="28"/>
          <w:szCs w:val="28"/>
        </w:rPr>
        <w:t xml:space="preserve">ерез игры, пляски и упражнения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развитие художественно-творческих способностей </w:t>
      </w:r>
    </w:p>
    <w:p w:rsidR="005C0FB3" w:rsidRPr="00AD681E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81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«МУЗЫКАЛЬНО – ДИДАКТИЧЕСКИЕ ИГРЫ» </w:t>
      </w:r>
    </w:p>
    <w:p w:rsidR="005C0FB3" w:rsidRPr="00AD681E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Задачи (общие):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совершенствование эстетического восприятия и чувства ребенка,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lastRenderedPageBreak/>
        <w:t xml:space="preserve"> становление и развитие волевых качеств: выдержка, настойчивость, целеустремленность, усидчивость.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развитие сосредоточенности, памяти, фантазии, творческих способностей, музыкального вкуса. </w:t>
      </w:r>
    </w:p>
    <w:p w:rsidR="005C0FB3" w:rsidRPr="00AD681E" w:rsidRDefault="005C0FB3" w:rsidP="005C0FB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знакомство с детскими музыкальными инструментами и обучение детей игре на них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азвитие координации музыкального мышления и двигательных функций организма. </w:t>
      </w:r>
    </w:p>
    <w:p w:rsidR="005C0FB3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 Основное назначение рабочей программы: предоставить детям систему увлекательных занятий, позволяющих усвоить программу по разделу «Музыка». </w:t>
      </w:r>
    </w:p>
    <w:p w:rsidR="005C0FB3" w:rsidRDefault="005C0FB3" w:rsidP="005C0FB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Способствовать: </w:t>
      </w:r>
    </w:p>
    <w:p w:rsidR="005C0FB3" w:rsidRDefault="005C0FB3" w:rsidP="005C0FB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Формированию музыкальных знаний, умений, навык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5C0FB3" w:rsidRDefault="005C0FB3" w:rsidP="005C0FB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Накоплению впечатлений; </w:t>
      </w:r>
    </w:p>
    <w:p w:rsidR="005C0FB3" w:rsidRDefault="005C0FB3" w:rsidP="005C0FB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Спонтанному выражению творческого начала в зрительных, сенсорно-мо</w:t>
      </w:r>
      <w:r>
        <w:rPr>
          <w:rFonts w:ascii="Times New Roman" w:hAnsi="Times New Roman" w:cs="Times New Roman"/>
          <w:sz w:val="28"/>
          <w:szCs w:val="28"/>
        </w:rPr>
        <w:t xml:space="preserve">торных, речевых направлениях; </w:t>
      </w:r>
    </w:p>
    <w:p w:rsidR="005C0FB3" w:rsidRDefault="005C0FB3" w:rsidP="005C0FB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Импровизации; </w:t>
      </w:r>
    </w:p>
    <w:p w:rsidR="005C0FB3" w:rsidRDefault="005C0FB3" w:rsidP="005C0FB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Формированию умения понять образовательную задачу. </w:t>
      </w:r>
    </w:p>
    <w:p w:rsidR="005C0FB3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681E">
        <w:rPr>
          <w:rFonts w:ascii="Times New Roman" w:hAnsi="Times New Roman" w:cs="Times New Roman"/>
          <w:sz w:val="28"/>
          <w:szCs w:val="28"/>
        </w:rPr>
        <w:t xml:space="preserve">В рабочей программе определены музыкальные и коррекционные задачи, необходимые для развития интеллектуальных и личностных качеств ребенка средствами музыки как одной из областей продуктивной деятельности детей дошкольного возраста, для ознакомления с миром музыкального искусства в условиях детского сада, для формирования общей культуры детей дошкольного. </w:t>
      </w:r>
    </w:p>
    <w:p w:rsidR="005C0FB3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681E">
        <w:rPr>
          <w:rFonts w:ascii="Times New Roman" w:hAnsi="Times New Roman" w:cs="Times New Roman"/>
          <w:sz w:val="28"/>
          <w:szCs w:val="28"/>
        </w:rPr>
        <w:t>Программы состоит в системе специально организованных занятий по музыкальному воспитанию, способствующих не только более полному формированию художественно-творческих и музыкальных способностей ребенка, но коррекции недостатков в физическом и психическом развитии детей. Музыкальные занятия - основная форма организации музыкальной деятельности детей. На которых наиболее эффективно и целенаправленно осуществляется процесс музыкального воспитания, обучения и развития детей.</w:t>
      </w:r>
    </w:p>
    <w:p w:rsidR="005C0FB3" w:rsidRPr="00AD681E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81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Музыкальные занятия состоят из 3 частей. </w:t>
      </w:r>
    </w:p>
    <w:p w:rsidR="005C0FB3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b/>
          <w:sz w:val="28"/>
          <w:szCs w:val="28"/>
        </w:rPr>
        <w:t>1. Вводная часть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>одразумевает освоение и усовершенствование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D681E">
        <w:rPr>
          <w:rFonts w:ascii="Times New Roman" w:hAnsi="Times New Roman" w:cs="Times New Roman"/>
          <w:sz w:val="28"/>
          <w:szCs w:val="28"/>
        </w:rPr>
        <w:t xml:space="preserve">ритмических движений, которые будут в дальнейшем использоваться в играх, плясках, танцах, хороводах. Также в водную часть занятия входит </w:t>
      </w:r>
      <w:proofErr w:type="spellStart"/>
      <w:r w:rsidRPr="00AD681E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AD681E">
        <w:rPr>
          <w:rFonts w:ascii="Times New Roman" w:hAnsi="Times New Roman" w:cs="Times New Roman"/>
          <w:sz w:val="28"/>
          <w:szCs w:val="28"/>
        </w:rPr>
        <w:t xml:space="preserve">, которая в дальнейшем поможет чистому интонированию. </w:t>
      </w:r>
    </w:p>
    <w:p w:rsidR="005C0FB3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b/>
          <w:sz w:val="28"/>
          <w:szCs w:val="28"/>
        </w:rPr>
        <w:t>2. Основная часть</w:t>
      </w:r>
      <w:r w:rsidRPr="00AD681E">
        <w:rPr>
          <w:rFonts w:ascii="Times New Roman" w:hAnsi="Times New Roman" w:cs="Times New Roman"/>
          <w:sz w:val="28"/>
          <w:szCs w:val="28"/>
        </w:rPr>
        <w:t xml:space="preserve"> Слушание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681E">
        <w:rPr>
          <w:rFonts w:ascii="Times New Roman" w:hAnsi="Times New Roman" w:cs="Times New Roman"/>
          <w:sz w:val="28"/>
          <w:szCs w:val="28"/>
        </w:rPr>
        <w:t xml:space="preserve"> Научить ребенка вслушиваться в звучание музыки, создающей музыкально-художественный образ, эмоционально реагировать на музыку. Дать понять ребенку, что музыка выражает эмоции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характер, настроение человека. Пение и подпевание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азвивать координации слуха и голоса детей, приобретение детьми певческих навыков (учить чисто интонировать, четко проговаривать слова, брать дыхание, начинать и заканчивать пение вместе с аккомпанементом). Также в основную часть </w:t>
      </w:r>
      <w:r w:rsidRPr="00AD681E">
        <w:rPr>
          <w:rFonts w:ascii="Times New Roman" w:hAnsi="Times New Roman" w:cs="Times New Roman"/>
          <w:sz w:val="28"/>
          <w:szCs w:val="28"/>
        </w:rPr>
        <w:lastRenderedPageBreak/>
        <w:t>входить игра на музыкальных инструментах, что особенно помогает развить у ребенка чувства ритма. Использование музыкальн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дидактических игр. </w:t>
      </w:r>
    </w:p>
    <w:p w:rsidR="005C0FB3" w:rsidRDefault="005C0FB3" w:rsidP="005C0FB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  <w:r w:rsidRPr="00AD681E">
        <w:rPr>
          <w:rFonts w:ascii="Times New Roman" w:hAnsi="Times New Roman" w:cs="Times New Roman"/>
          <w:sz w:val="28"/>
          <w:szCs w:val="28"/>
        </w:rPr>
        <w:t xml:space="preserve"> Пляска, хоровод, игра. </w:t>
      </w:r>
    </w:p>
    <w:p w:rsidR="005C0FB3" w:rsidRPr="00281FA3" w:rsidRDefault="005C0FB3" w:rsidP="005C0FB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FA3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 усвоения программы детей 2-3 года:</w:t>
      </w:r>
      <w:r w:rsidRPr="00AD6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FB3" w:rsidRDefault="005C0FB3" w:rsidP="005C0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К концу года дети должны уметь Музыкально-ритмические движение: передавать образы соответствующие характеру музыки; Развитие чувства ритма: уметь повторять за педагогом простейший ритмический рисунок; Слушание музыки: Понимать характер и различать части музыкального произведения; Пение: Петь в одном темпе; Пляски, игры, хороводы: Умение выполнять танцевальные движения кружение в парах, притопывание каждой ногой поочередно, движение с предметом, передача образа; Ожидаемый результат усвоения программы детей </w:t>
      </w:r>
    </w:p>
    <w:p w:rsidR="005C0FB3" w:rsidRDefault="005C0FB3" w:rsidP="005C0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 xml:space="preserve">3-4 года: К концу года дети должны уметь Музыкально-ритмические движения: 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Выполнять простейшие перестроения (круг, врассыпную и обратно; Развитие чувства ритма: правильно извлекать звуки из простейших музыкальных инструментов; Слушание музыки; Чувствовать характер музыки, уметь высказываться о ней, узнавать песни по мелодии; Пение: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Петь с музыкальным сопровождением и без него; Пляски, игры, хороводы: Умение выполнять танцевальные движения: пружинка, подскоки, кружение по одному и в парах, движения с предметом, образ отвечающий характеру музыки; </w:t>
      </w:r>
    </w:p>
    <w:p w:rsidR="005C0FB3" w:rsidRPr="00281FA3" w:rsidRDefault="005C0FB3" w:rsidP="005C0FB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FA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Ожидаемый результат усвоения программы детей 4-5 лет: </w:t>
      </w:r>
    </w:p>
    <w:p w:rsidR="005C0FB3" w:rsidRDefault="005C0FB3" w:rsidP="005C0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81E">
        <w:rPr>
          <w:rFonts w:ascii="Times New Roman" w:hAnsi="Times New Roman" w:cs="Times New Roman"/>
          <w:sz w:val="28"/>
          <w:szCs w:val="28"/>
        </w:rPr>
        <w:t>К концу года дети должны уметь Музыкально-ритмические движения: исполнить знакомые движения под музыку; Развитие чувства ритма: правильно извлекать звуки из простейших музыкальных инструментов, правильно отхлопать простейшие ритмы; Слушание: слушать небольшие музыкальные произведения до конца, узнавать их, определять жанр – песня, танец, марш, отвечать на вопросы педагога, определять на слух темп музыки (быстро-медленно), динамику (громко-тихо), характер (весело-грустно);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Пение: петь слаженно, начиная и заканчивая пение вместе с музыкой, внимательно прослушивать вступление и проигрыш, узнавать знакомую песню. Пляски, игры, хороводы: уметь хорошо ориентироваться в пространстве, выполнять простейшие танцевальные движения, танцевать с предметами, выразительно передавать игровой образ, не стесняться выступать по одному, уметь самостоятельно 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 знакомы движения в творческой пляске. </w:t>
      </w:r>
    </w:p>
    <w:p w:rsidR="005C0FB3" w:rsidRPr="00281FA3" w:rsidRDefault="005C0FB3" w:rsidP="005C0FB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FA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Ожидаемый результат усвоения программы детей 5-6 лет: </w:t>
      </w:r>
    </w:p>
    <w:p w:rsidR="005C0FB3" w:rsidRPr="00AD681E" w:rsidRDefault="005C0FB3" w:rsidP="005C0F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1E">
        <w:rPr>
          <w:rFonts w:ascii="Times New Roman" w:hAnsi="Times New Roman" w:cs="Times New Roman"/>
          <w:sz w:val="28"/>
          <w:szCs w:val="28"/>
        </w:rPr>
        <w:t>К концу года дети должны уметь: Музыкально-</w:t>
      </w:r>
      <w:proofErr w:type="gramStart"/>
      <w:r w:rsidRPr="00AD681E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AD681E">
        <w:rPr>
          <w:rFonts w:ascii="Times New Roman" w:hAnsi="Times New Roman" w:cs="Times New Roman"/>
          <w:sz w:val="28"/>
          <w:szCs w:val="28"/>
        </w:rPr>
        <w:t xml:space="preserve">: уметь выполнять знакомые движения под незнакомую музыку, тем самым проявляя творчество. Развитие чувства ритма, </w:t>
      </w:r>
      <w:proofErr w:type="spellStart"/>
      <w:r w:rsidRPr="00AD681E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AD681E">
        <w:rPr>
          <w:rFonts w:ascii="Times New Roman" w:hAnsi="Times New Roman" w:cs="Times New Roman"/>
          <w:sz w:val="28"/>
          <w:szCs w:val="28"/>
        </w:rPr>
        <w:t xml:space="preserve">: уметь пропеть простейший ритмический рисунок или сыграть его на любом музыкальном </w:t>
      </w:r>
      <w:r w:rsidRPr="00AD681E">
        <w:rPr>
          <w:rFonts w:ascii="Times New Roman" w:hAnsi="Times New Roman" w:cs="Times New Roman"/>
          <w:sz w:val="28"/>
          <w:szCs w:val="28"/>
        </w:rPr>
        <w:lastRenderedPageBreak/>
        <w:t>инструменте, уметь подобрать ритм к определенной картинке или картинку к ритму. Слушание: уметь самостоятельно определять жанр музыки (танец, марш, песня), уметь различать двухчастную форму, уметь определять простыми словами характер произведения. Распевание, пение: узнавать песню по вступлению, а так же по любому отрывку, по мелодии, сыгранной или спетой без слов, уметь начинать и заканчивать пение с музыкой, придумывать мелодии на небольшие фразы, аккомпанировать себе на музыкальных инструментах. Пляски, игры, хороводы: дети должны хорошо усвоить простейшие танцевальные движения и уметь самостоятельно их выполнять в творческих плясках, уметь выполнять солирующие роли, уметь выразить в движении образы героев игр и хороводов. Начинать и заканчивать движение с началом и окончанием музыки.</w:t>
      </w:r>
    </w:p>
    <w:p w:rsidR="005C0FB3" w:rsidRDefault="005C0FB3" w:rsidP="005C0FB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FA3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 усвоения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программы детей 6-7</w:t>
      </w:r>
      <w:r w:rsidRPr="00281F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лет: </w:t>
      </w:r>
    </w:p>
    <w:p w:rsidR="005C0FB3" w:rsidRPr="00EF47CC" w:rsidRDefault="005C0FB3" w:rsidP="005C0FB3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Развита культура </w:t>
      </w:r>
      <w:proofErr w:type="spellStart"/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слушательского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восприятия;</w:t>
      </w:r>
    </w:p>
    <w:p w:rsidR="005C0FB3" w:rsidRPr="00EF47CC" w:rsidRDefault="005C0FB3" w:rsidP="005C0FB3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Ребёнок знаком с элементарными музыкальными понятиями (темп, ритм); жанрами (опера, концерт, симфонический оркестр), творчеством композиторов и музыкантов;</w:t>
      </w:r>
    </w:p>
    <w:p w:rsidR="005C0FB3" w:rsidRPr="00EF47CC" w:rsidRDefault="005C0FB3" w:rsidP="005C0FB3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Имеет практические навыки выразительного исполнения песен. Берёт дыхание и удерживает его до конца фразы;</w:t>
      </w:r>
    </w:p>
    <w:p w:rsidR="005C0FB3" w:rsidRPr="00EF47CC" w:rsidRDefault="005C0FB3" w:rsidP="005C0FB3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Проявляет себя во всех видах музыкальной исполнительской деятельности, на праздниках;</w:t>
      </w:r>
    </w:p>
    <w:p w:rsidR="005C0FB3" w:rsidRPr="00EF47CC" w:rsidRDefault="005C0FB3" w:rsidP="005C0FB3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proofErr w:type="gramStart"/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Активен</w:t>
      </w:r>
      <w:proofErr w:type="gramEnd"/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 самостоятелен в поисках способа передачи в движениях музыкальных образов;</w:t>
      </w:r>
    </w:p>
    <w:p w:rsidR="005C0FB3" w:rsidRPr="00281FA3" w:rsidRDefault="005C0FB3" w:rsidP="005C0FB3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Умеет исполнять музыкальные произведения в оркестре, в ансамбле, играет на металлофоне, свирели, ударных музыкальных инструментах, русских народных музыкальных инструментах: трещотках, погремушках,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r w:rsidRPr="00EF47CC">
        <w:rPr>
          <w:rFonts w:ascii="Times New Roman" w:eastAsia="Times New Roman" w:hAnsi="Times New Roman" w:cs="Times New Roman"/>
          <w:color w:val="000000"/>
          <w:sz w:val="28"/>
          <w:szCs w:val="21"/>
        </w:rPr>
        <w:t>треугольниках.</w:t>
      </w:r>
    </w:p>
    <w:p w:rsidR="005C0FB3" w:rsidRPr="00EF47CC" w:rsidRDefault="005C0FB3" w:rsidP="005C0FB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C0FB3" w:rsidRPr="00AD681E" w:rsidRDefault="005C0FB3" w:rsidP="005C0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FB3" w:rsidRDefault="005C0FB3" w:rsidP="005C0FB3"/>
    <w:p w:rsidR="00695636" w:rsidRDefault="00695636"/>
    <w:sectPr w:rsidR="00695636" w:rsidSect="00AD68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D94"/>
    <w:multiLevelType w:val="hybridMultilevel"/>
    <w:tmpl w:val="19E26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903B53"/>
    <w:multiLevelType w:val="hybridMultilevel"/>
    <w:tmpl w:val="2AFC65D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60486DC8"/>
    <w:multiLevelType w:val="hybridMultilevel"/>
    <w:tmpl w:val="1C3A680A"/>
    <w:lvl w:ilvl="0" w:tplc="F5D6DC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41AEC"/>
    <w:multiLevelType w:val="hybridMultilevel"/>
    <w:tmpl w:val="91D4E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F1520"/>
    <w:multiLevelType w:val="hybridMultilevel"/>
    <w:tmpl w:val="3FA2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E1"/>
    <w:rsid w:val="00007AA0"/>
    <w:rsid w:val="00031A79"/>
    <w:rsid w:val="00053F5C"/>
    <w:rsid w:val="00057A45"/>
    <w:rsid w:val="00074956"/>
    <w:rsid w:val="00081713"/>
    <w:rsid w:val="0008795E"/>
    <w:rsid w:val="00092641"/>
    <w:rsid w:val="000A4D3C"/>
    <w:rsid w:val="000A4D4B"/>
    <w:rsid w:val="000C032E"/>
    <w:rsid w:val="000E1D9D"/>
    <w:rsid w:val="000E2306"/>
    <w:rsid w:val="000E4934"/>
    <w:rsid w:val="00103F1B"/>
    <w:rsid w:val="001302E8"/>
    <w:rsid w:val="00136B68"/>
    <w:rsid w:val="00141AD0"/>
    <w:rsid w:val="001779D2"/>
    <w:rsid w:val="00190948"/>
    <w:rsid w:val="0019693A"/>
    <w:rsid w:val="001A1D1B"/>
    <w:rsid w:val="001C1B62"/>
    <w:rsid w:val="001D4094"/>
    <w:rsid w:val="001D4A44"/>
    <w:rsid w:val="001F2302"/>
    <w:rsid w:val="002416FF"/>
    <w:rsid w:val="00262CCF"/>
    <w:rsid w:val="002635EF"/>
    <w:rsid w:val="0028570C"/>
    <w:rsid w:val="0029037E"/>
    <w:rsid w:val="002963BE"/>
    <w:rsid w:val="002A109C"/>
    <w:rsid w:val="002A222A"/>
    <w:rsid w:val="002A4897"/>
    <w:rsid w:val="002A72C7"/>
    <w:rsid w:val="002B0BEA"/>
    <w:rsid w:val="002C168F"/>
    <w:rsid w:val="002F35AB"/>
    <w:rsid w:val="002F3DE8"/>
    <w:rsid w:val="002F769D"/>
    <w:rsid w:val="00313FD6"/>
    <w:rsid w:val="00316754"/>
    <w:rsid w:val="00322711"/>
    <w:rsid w:val="00332D70"/>
    <w:rsid w:val="0035453B"/>
    <w:rsid w:val="00374DB9"/>
    <w:rsid w:val="003829EA"/>
    <w:rsid w:val="00391A4B"/>
    <w:rsid w:val="003F232F"/>
    <w:rsid w:val="003F24F3"/>
    <w:rsid w:val="003F6F9B"/>
    <w:rsid w:val="003F717D"/>
    <w:rsid w:val="004425C7"/>
    <w:rsid w:val="00450CFA"/>
    <w:rsid w:val="00462F65"/>
    <w:rsid w:val="00463918"/>
    <w:rsid w:val="00466CF0"/>
    <w:rsid w:val="004717E2"/>
    <w:rsid w:val="004A185C"/>
    <w:rsid w:val="004A7AD1"/>
    <w:rsid w:val="004B12A9"/>
    <w:rsid w:val="004B440E"/>
    <w:rsid w:val="004D184D"/>
    <w:rsid w:val="004D1CE1"/>
    <w:rsid w:val="004D4765"/>
    <w:rsid w:val="004E0D27"/>
    <w:rsid w:val="004F3236"/>
    <w:rsid w:val="004F78DF"/>
    <w:rsid w:val="00502C08"/>
    <w:rsid w:val="00516808"/>
    <w:rsid w:val="00522B77"/>
    <w:rsid w:val="00531352"/>
    <w:rsid w:val="00537EBA"/>
    <w:rsid w:val="00541841"/>
    <w:rsid w:val="00545758"/>
    <w:rsid w:val="00550A01"/>
    <w:rsid w:val="005615A6"/>
    <w:rsid w:val="005717BC"/>
    <w:rsid w:val="005778CA"/>
    <w:rsid w:val="00585CB7"/>
    <w:rsid w:val="0058785B"/>
    <w:rsid w:val="005912F1"/>
    <w:rsid w:val="00595016"/>
    <w:rsid w:val="00596E28"/>
    <w:rsid w:val="005A2F80"/>
    <w:rsid w:val="005A516E"/>
    <w:rsid w:val="005B0303"/>
    <w:rsid w:val="005C0FB3"/>
    <w:rsid w:val="005C1BB8"/>
    <w:rsid w:val="005C1BC6"/>
    <w:rsid w:val="005C408F"/>
    <w:rsid w:val="005C6540"/>
    <w:rsid w:val="005D33FE"/>
    <w:rsid w:val="005D65E9"/>
    <w:rsid w:val="005F76B4"/>
    <w:rsid w:val="005F7E82"/>
    <w:rsid w:val="0063473E"/>
    <w:rsid w:val="006354EE"/>
    <w:rsid w:val="006505DE"/>
    <w:rsid w:val="00663A06"/>
    <w:rsid w:val="00687CAF"/>
    <w:rsid w:val="00695636"/>
    <w:rsid w:val="006A0E32"/>
    <w:rsid w:val="006B13CA"/>
    <w:rsid w:val="006B707C"/>
    <w:rsid w:val="006F25C4"/>
    <w:rsid w:val="00705552"/>
    <w:rsid w:val="0073357A"/>
    <w:rsid w:val="00734E84"/>
    <w:rsid w:val="00736C7F"/>
    <w:rsid w:val="00747D7B"/>
    <w:rsid w:val="00761251"/>
    <w:rsid w:val="0076297D"/>
    <w:rsid w:val="00767676"/>
    <w:rsid w:val="00780DD8"/>
    <w:rsid w:val="007814D7"/>
    <w:rsid w:val="007B1D43"/>
    <w:rsid w:val="007B7505"/>
    <w:rsid w:val="007D253D"/>
    <w:rsid w:val="007D3C21"/>
    <w:rsid w:val="007D470E"/>
    <w:rsid w:val="007D4938"/>
    <w:rsid w:val="007E1D14"/>
    <w:rsid w:val="00802C33"/>
    <w:rsid w:val="00805F79"/>
    <w:rsid w:val="00812E04"/>
    <w:rsid w:val="00835298"/>
    <w:rsid w:val="008416BE"/>
    <w:rsid w:val="00842351"/>
    <w:rsid w:val="00855B71"/>
    <w:rsid w:val="008971A5"/>
    <w:rsid w:val="008B1698"/>
    <w:rsid w:val="008B645B"/>
    <w:rsid w:val="008C2A27"/>
    <w:rsid w:val="008C6CBA"/>
    <w:rsid w:val="008C7ADF"/>
    <w:rsid w:val="008D0271"/>
    <w:rsid w:val="008D12E2"/>
    <w:rsid w:val="008D5B54"/>
    <w:rsid w:val="008D7F15"/>
    <w:rsid w:val="008E3906"/>
    <w:rsid w:val="008E72BD"/>
    <w:rsid w:val="008F790B"/>
    <w:rsid w:val="00904F5E"/>
    <w:rsid w:val="009104D5"/>
    <w:rsid w:val="00916F4B"/>
    <w:rsid w:val="00926A42"/>
    <w:rsid w:val="009427CB"/>
    <w:rsid w:val="00942BEC"/>
    <w:rsid w:val="00970CC1"/>
    <w:rsid w:val="00975277"/>
    <w:rsid w:val="00981E6D"/>
    <w:rsid w:val="009848C2"/>
    <w:rsid w:val="0098672D"/>
    <w:rsid w:val="0099013F"/>
    <w:rsid w:val="009D191F"/>
    <w:rsid w:val="009D2648"/>
    <w:rsid w:val="00A064C6"/>
    <w:rsid w:val="00A13998"/>
    <w:rsid w:val="00A154D9"/>
    <w:rsid w:val="00A4018D"/>
    <w:rsid w:val="00A40FD3"/>
    <w:rsid w:val="00A4406B"/>
    <w:rsid w:val="00A508FD"/>
    <w:rsid w:val="00A61A9D"/>
    <w:rsid w:val="00A80086"/>
    <w:rsid w:val="00A86213"/>
    <w:rsid w:val="00A90220"/>
    <w:rsid w:val="00AB38DA"/>
    <w:rsid w:val="00AF4108"/>
    <w:rsid w:val="00B0091D"/>
    <w:rsid w:val="00B16C0D"/>
    <w:rsid w:val="00B37C1C"/>
    <w:rsid w:val="00B456C6"/>
    <w:rsid w:val="00B50E82"/>
    <w:rsid w:val="00B56C58"/>
    <w:rsid w:val="00B56D71"/>
    <w:rsid w:val="00B647C3"/>
    <w:rsid w:val="00B65313"/>
    <w:rsid w:val="00B70568"/>
    <w:rsid w:val="00B82836"/>
    <w:rsid w:val="00B92220"/>
    <w:rsid w:val="00BA36D9"/>
    <w:rsid w:val="00BB2965"/>
    <w:rsid w:val="00BD5A78"/>
    <w:rsid w:val="00BE265F"/>
    <w:rsid w:val="00BE7EEF"/>
    <w:rsid w:val="00BF3E40"/>
    <w:rsid w:val="00BF5721"/>
    <w:rsid w:val="00C012F7"/>
    <w:rsid w:val="00C32CC3"/>
    <w:rsid w:val="00C36FAF"/>
    <w:rsid w:val="00C4030C"/>
    <w:rsid w:val="00C47452"/>
    <w:rsid w:val="00C51FF5"/>
    <w:rsid w:val="00CA3238"/>
    <w:rsid w:val="00CA6C17"/>
    <w:rsid w:val="00CA74B4"/>
    <w:rsid w:val="00CB32EA"/>
    <w:rsid w:val="00CC0F82"/>
    <w:rsid w:val="00CC2EB2"/>
    <w:rsid w:val="00CC7AD0"/>
    <w:rsid w:val="00CE2B45"/>
    <w:rsid w:val="00D1177E"/>
    <w:rsid w:val="00D13466"/>
    <w:rsid w:val="00D1596E"/>
    <w:rsid w:val="00D24AA8"/>
    <w:rsid w:val="00D270DA"/>
    <w:rsid w:val="00D279C5"/>
    <w:rsid w:val="00D27AE8"/>
    <w:rsid w:val="00D4211E"/>
    <w:rsid w:val="00D6315D"/>
    <w:rsid w:val="00D65643"/>
    <w:rsid w:val="00D70689"/>
    <w:rsid w:val="00D70D43"/>
    <w:rsid w:val="00DA535D"/>
    <w:rsid w:val="00DB0D80"/>
    <w:rsid w:val="00DB3775"/>
    <w:rsid w:val="00DF1812"/>
    <w:rsid w:val="00DF2EE1"/>
    <w:rsid w:val="00DF6904"/>
    <w:rsid w:val="00E01856"/>
    <w:rsid w:val="00E07813"/>
    <w:rsid w:val="00E135D4"/>
    <w:rsid w:val="00E161EE"/>
    <w:rsid w:val="00E24631"/>
    <w:rsid w:val="00E61112"/>
    <w:rsid w:val="00E723B6"/>
    <w:rsid w:val="00EA0918"/>
    <w:rsid w:val="00EA2D10"/>
    <w:rsid w:val="00EA7B9B"/>
    <w:rsid w:val="00EB26A6"/>
    <w:rsid w:val="00EC6066"/>
    <w:rsid w:val="00EC75B1"/>
    <w:rsid w:val="00EE337C"/>
    <w:rsid w:val="00EE4DF6"/>
    <w:rsid w:val="00EF04F2"/>
    <w:rsid w:val="00F15545"/>
    <w:rsid w:val="00F15A27"/>
    <w:rsid w:val="00F20DDA"/>
    <w:rsid w:val="00F25D82"/>
    <w:rsid w:val="00F348BA"/>
    <w:rsid w:val="00F3744D"/>
    <w:rsid w:val="00F374AE"/>
    <w:rsid w:val="00F51B1C"/>
    <w:rsid w:val="00F71D56"/>
    <w:rsid w:val="00F720E9"/>
    <w:rsid w:val="00F91E32"/>
    <w:rsid w:val="00F944FE"/>
    <w:rsid w:val="00FA1E88"/>
    <w:rsid w:val="00FA7FCE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1</cp:revision>
  <dcterms:created xsi:type="dcterms:W3CDTF">2022-08-26T07:05:00Z</dcterms:created>
  <dcterms:modified xsi:type="dcterms:W3CDTF">2025-12-12T10:04:00Z</dcterms:modified>
</cp:coreProperties>
</file>